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1C76E7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D2825" w:rsidRDefault="004D2825" w:rsidP="00D1753D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 w:rsidR="009B1591">
                    <w:rPr>
                      <w:color w:val="000000"/>
                    </w:rPr>
                    <w:t>1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</w:t>
                  </w:r>
                  <w:r w:rsidRPr="00BC075E">
                    <w:rPr>
                      <w:color w:val="FF0000"/>
                    </w:rPr>
                    <w:t xml:space="preserve">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</w:t>
                  </w:r>
                  <w:r w:rsidR="00F662A3" w:rsidRPr="005732A3">
                    <w:t>«</w:t>
                  </w:r>
                  <w:r w:rsidR="003415AA">
                    <w:t>Информатика</w:t>
                  </w:r>
                  <w:r w:rsidR="00F662A3" w:rsidRPr="005732A3">
                    <w:t xml:space="preserve">», формы обучения очная, заочная, утв. </w:t>
                  </w:r>
                  <w:r w:rsidR="00F662A3" w:rsidRPr="001C0CA3">
                    <w:t>приказом ректора Ом</w:t>
                  </w:r>
                  <w:r w:rsidR="00ED6EF2">
                    <w:t xml:space="preserve">ГА от </w:t>
                  </w:r>
                  <w:r w:rsidR="00526356">
                    <w:t>2</w:t>
                  </w:r>
                  <w:r w:rsidR="006510C3">
                    <w:t>8.03.2022 №28</w:t>
                  </w:r>
                </w:p>
                <w:p w:rsidR="004D2825" w:rsidRDefault="004D282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"Омская гуманитарная академия"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1C76E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D2825" w:rsidRPr="00C94464" w:rsidRDefault="004D282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D2825" w:rsidRPr="00C94464" w:rsidRDefault="004D282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D2825" w:rsidRDefault="004D282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D2825" w:rsidRPr="00C94464" w:rsidRDefault="004D282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D2825" w:rsidRPr="00C94464" w:rsidRDefault="004D282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510C3">
                    <w:rPr>
                      <w:sz w:val="24"/>
                      <w:szCs w:val="24"/>
                    </w:rPr>
                    <w:t>28.03.2022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5C2135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Современные педагогические технологии</w:t>
      </w:r>
    </w:p>
    <w:p w:rsidR="00C94464" w:rsidRPr="006D320A" w:rsidRDefault="004D2825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</w:t>
      </w:r>
      <w:r w:rsidR="005C2135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.</w:t>
      </w:r>
      <w:r w:rsidR="005C2135">
        <w:rPr>
          <w:bCs/>
          <w:sz w:val="24"/>
          <w:szCs w:val="24"/>
        </w:rPr>
        <w:t>ДВ.04.02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662A3" w:rsidRDefault="00805708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805708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805708">
        <w:rPr>
          <w:rFonts w:eastAsia="Courier New"/>
          <w:b/>
          <w:bCs/>
          <w:color w:val="000000"/>
          <w:sz w:val="24"/>
          <w:szCs w:val="24"/>
          <w:lang w:bidi="ru-RU"/>
        </w:rPr>
        <w:t>44.03.01 Педагогическое образование</w:t>
      </w:r>
      <w:r w:rsidRPr="00805708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</w:p>
    <w:p w:rsidR="00805708" w:rsidRDefault="00805708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805708">
        <w:rPr>
          <w:rFonts w:eastAsia="Courier New"/>
          <w:color w:val="000000"/>
          <w:sz w:val="24"/>
          <w:szCs w:val="24"/>
          <w:lang w:bidi="ru-RU"/>
        </w:rPr>
        <w:t>Программа академического бакалавриата</w:t>
      </w:r>
    </w:p>
    <w:p w:rsidR="00805708" w:rsidRDefault="00805708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05708" w:rsidRDefault="00805708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805708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F662A3">
        <w:rPr>
          <w:rFonts w:eastAsia="Courier New"/>
          <w:b/>
          <w:bCs/>
          <w:color w:val="000000"/>
          <w:sz w:val="24"/>
          <w:szCs w:val="24"/>
          <w:lang w:bidi="ru-RU"/>
        </w:rPr>
        <w:t>«</w:t>
      </w:r>
      <w:r w:rsidR="008903EC">
        <w:rPr>
          <w:rFonts w:eastAsia="Courier New"/>
          <w:b/>
          <w:color w:val="000000"/>
          <w:sz w:val="24"/>
          <w:szCs w:val="24"/>
          <w:lang w:bidi="ru-RU"/>
        </w:rPr>
        <w:t>Информатика</w:t>
      </w:r>
      <w:r w:rsidR="00F662A3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805708" w:rsidRDefault="00805708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895638" w:rsidRPr="001418A0">
        <w:rPr>
          <w:rFonts w:eastAsia="Courier New"/>
          <w:sz w:val="24"/>
          <w:szCs w:val="24"/>
          <w:lang w:bidi="ru-RU"/>
        </w:rPr>
        <w:t>педагогическая</w:t>
      </w:r>
      <w:r w:rsidR="00895638">
        <w:rPr>
          <w:rFonts w:eastAsia="Courier New"/>
          <w:sz w:val="24"/>
          <w:szCs w:val="24"/>
          <w:lang w:bidi="ru-RU"/>
        </w:rPr>
        <w:t xml:space="preserve"> (основной)</w:t>
      </w:r>
      <w:r w:rsidR="00895638" w:rsidRPr="001418A0">
        <w:rPr>
          <w:rFonts w:eastAsia="Courier New"/>
          <w:sz w:val="24"/>
          <w:szCs w:val="24"/>
          <w:lang w:bidi="ru-RU"/>
        </w:rPr>
        <w:t xml:space="preserve">, </w:t>
      </w:r>
      <w:r w:rsidR="00895638">
        <w:rPr>
          <w:rFonts w:eastAsia="Courier New"/>
          <w:sz w:val="24"/>
          <w:szCs w:val="24"/>
          <w:lang w:bidi="ru-RU"/>
        </w:rPr>
        <w:t>исследовательская</w:t>
      </w:r>
      <w:r w:rsidR="00895638" w:rsidRPr="00476A70">
        <w:rPr>
          <w:rFonts w:eastAsia="Courier New"/>
          <w:sz w:val="24"/>
          <w:szCs w:val="24"/>
          <w:lang w:bidi="ru-RU"/>
        </w:rPr>
        <w:t xml:space="preserve"> </w:t>
      </w:r>
    </w:p>
    <w:p w:rsidR="00A76E53" w:rsidRPr="00793E1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513A92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95638" w:rsidRPr="00513A92" w:rsidRDefault="00895638" w:rsidP="0089563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5638" w:rsidRPr="00793E1B" w:rsidRDefault="00895638" w:rsidP="0089563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513A92">
        <w:rPr>
          <w:rFonts w:eastAsia="SimSun"/>
          <w:kern w:val="2"/>
          <w:sz w:val="24"/>
          <w:szCs w:val="24"/>
          <w:lang w:eastAsia="hi-IN" w:bidi="hi-IN"/>
        </w:rPr>
        <w:t>заочной формы обучени</w:t>
      </w:r>
      <w:r w:rsidR="00D52A55">
        <w:rPr>
          <w:rFonts w:eastAsia="SimSun"/>
          <w:kern w:val="2"/>
          <w:sz w:val="24"/>
          <w:szCs w:val="24"/>
          <w:lang w:eastAsia="hi-IN" w:bidi="hi-IN"/>
        </w:rPr>
        <w:t xml:space="preserve">я  </w:t>
      </w:r>
      <w:r w:rsidRPr="00513A92">
        <w:rPr>
          <w:rFonts w:eastAsia="SimSun"/>
          <w:kern w:val="2"/>
          <w:sz w:val="24"/>
          <w:szCs w:val="24"/>
          <w:lang w:eastAsia="hi-IN" w:bidi="hi-IN"/>
        </w:rPr>
        <w:t xml:space="preserve"> 201</w:t>
      </w:r>
      <w:r w:rsidR="00342AF0">
        <w:rPr>
          <w:rFonts w:eastAsia="SimSun"/>
          <w:kern w:val="2"/>
          <w:sz w:val="24"/>
          <w:szCs w:val="24"/>
          <w:lang w:eastAsia="hi-IN" w:bidi="hi-IN"/>
        </w:rPr>
        <w:t>8</w:t>
      </w:r>
      <w:r w:rsidRPr="00513A92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  <w:r w:rsidRPr="00513A92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9F4070" w:rsidRPr="00513A92">
        <w:rPr>
          <w:rFonts w:eastAsia="SimSun"/>
          <w:color w:val="000000"/>
          <w:kern w:val="2"/>
          <w:sz w:val="24"/>
          <w:szCs w:val="24"/>
          <w:lang w:eastAsia="hi-IN" w:bidi="hi-IN"/>
        </w:rPr>
        <w:t>очной</w:t>
      </w:r>
      <w:r w:rsidR="009F4070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793E1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793E1B" w:rsidRDefault="00DF1076" w:rsidP="00DF1076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7C277B" w:rsidRPr="00793E1B">
        <w:rPr>
          <w:color w:val="000000"/>
          <w:sz w:val="24"/>
          <w:szCs w:val="24"/>
        </w:rPr>
        <w:t>Омск</w:t>
      </w:r>
      <w:r w:rsidR="00ED6EF2">
        <w:rPr>
          <w:color w:val="000000"/>
          <w:sz w:val="24"/>
          <w:szCs w:val="24"/>
        </w:rPr>
        <w:t xml:space="preserve"> 202</w:t>
      </w:r>
      <w:r w:rsidR="006510C3">
        <w:rPr>
          <w:color w:val="000000"/>
          <w:sz w:val="24"/>
          <w:szCs w:val="24"/>
        </w:rPr>
        <w:t>2</w:t>
      </w:r>
    </w:p>
    <w:p w:rsidR="00526356" w:rsidRDefault="00526356" w:rsidP="0021246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26356" w:rsidRDefault="00526356" w:rsidP="0021246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26356" w:rsidRDefault="00526356" w:rsidP="0021246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21246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15655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15655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15655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15655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15655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15655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6D320A" w:rsidRDefault="006D320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к.</w:t>
      </w:r>
      <w:r w:rsidR="00476A70">
        <w:rPr>
          <w:spacing w:val="-3"/>
          <w:sz w:val="24"/>
          <w:szCs w:val="24"/>
          <w:lang w:eastAsia="en-US"/>
        </w:rPr>
        <w:t>п</w:t>
      </w:r>
      <w:r w:rsidR="000911D1" w:rsidRPr="006D320A">
        <w:rPr>
          <w:spacing w:val="-3"/>
          <w:sz w:val="24"/>
          <w:szCs w:val="24"/>
          <w:lang w:eastAsia="en-US"/>
        </w:rPr>
        <w:t xml:space="preserve">.н., доцент </w:t>
      </w:r>
      <w:r w:rsidR="005D37A0">
        <w:rPr>
          <w:spacing w:val="-3"/>
          <w:sz w:val="24"/>
          <w:szCs w:val="24"/>
          <w:lang w:eastAsia="en-US"/>
        </w:rPr>
        <w:t>Т.В. Савченко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6D320A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="006D320A"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Протокол от</w:t>
      </w:r>
      <w:r w:rsidR="00ED6EF2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6510C3">
        <w:rPr>
          <w:color w:val="000000"/>
          <w:spacing w:val="-3"/>
          <w:sz w:val="24"/>
          <w:szCs w:val="24"/>
          <w:lang w:eastAsia="en-US"/>
        </w:rPr>
        <w:t>25 марта 2022</w:t>
      </w:r>
      <w:r w:rsidR="00526356" w:rsidRPr="00526356">
        <w:rPr>
          <w:color w:val="000000"/>
          <w:spacing w:val="-3"/>
          <w:sz w:val="24"/>
          <w:szCs w:val="24"/>
          <w:lang w:eastAsia="en-US"/>
        </w:rPr>
        <w:t>г. №8</w:t>
      </w:r>
    </w:p>
    <w:p w:rsidR="000911D1" w:rsidRPr="006D320A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6D320A">
        <w:rPr>
          <w:spacing w:val="-3"/>
          <w:sz w:val="24"/>
          <w:szCs w:val="24"/>
          <w:lang w:eastAsia="en-US"/>
        </w:rPr>
        <w:t xml:space="preserve">кафедрой  </w:t>
      </w:r>
      <w:r w:rsidR="006D320A" w:rsidRPr="006D320A">
        <w:rPr>
          <w:spacing w:val="-3"/>
          <w:sz w:val="24"/>
          <w:szCs w:val="24"/>
          <w:lang w:eastAsia="en-US"/>
        </w:rPr>
        <w:t>д</w:t>
      </w:r>
      <w:r w:rsidRPr="006D320A">
        <w:rPr>
          <w:spacing w:val="-3"/>
          <w:sz w:val="24"/>
          <w:szCs w:val="24"/>
          <w:lang w:eastAsia="en-US"/>
        </w:rPr>
        <w:t>.п.</w:t>
      </w:r>
      <w:r w:rsidR="003415AA">
        <w:rPr>
          <w:spacing w:val="-3"/>
          <w:sz w:val="24"/>
          <w:szCs w:val="24"/>
          <w:lang w:eastAsia="en-US"/>
        </w:rPr>
        <w:t xml:space="preserve">н., профессор </w:t>
      </w:r>
      <w:r w:rsidR="007A467C">
        <w:rPr>
          <w:spacing w:val="-3"/>
          <w:sz w:val="24"/>
          <w:szCs w:val="24"/>
          <w:lang w:eastAsia="en-US"/>
        </w:rPr>
        <w:t>Е.В.Лопанова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662A3" w:rsidRPr="00513A92" w:rsidRDefault="00F662A3" w:rsidP="00F662A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6D320A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>44.03.01 «Педагогическое образование»</w:t>
      </w:r>
      <w:r w:rsidRPr="006D320A">
        <w:rPr>
          <w:sz w:val="24"/>
          <w:szCs w:val="24"/>
        </w:rPr>
        <w:t xml:space="preserve"> (урове</w:t>
      </w:r>
      <w:r w:rsidRPr="00513A92">
        <w:rPr>
          <w:sz w:val="24"/>
          <w:szCs w:val="24"/>
        </w:rPr>
        <w:t xml:space="preserve">нь бакалавриата), </w:t>
      </w:r>
      <w:r w:rsidRPr="00513A92">
        <w:rPr>
          <w:color w:val="000000"/>
          <w:sz w:val="24"/>
          <w:szCs w:val="24"/>
        </w:rPr>
        <w:t xml:space="preserve">утвержденного Приказом Минобрнауки России от </w:t>
      </w:r>
      <w:r w:rsidR="00BC36D7" w:rsidRPr="00513A92">
        <w:rPr>
          <w:sz w:val="24"/>
          <w:szCs w:val="24"/>
        </w:rPr>
        <w:t>04</w:t>
      </w:r>
      <w:r w:rsidRPr="00513A92">
        <w:rPr>
          <w:sz w:val="24"/>
          <w:szCs w:val="24"/>
        </w:rPr>
        <w:t>.1</w:t>
      </w:r>
      <w:r w:rsidR="00BC36D7" w:rsidRPr="00513A92">
        <w:rPr>
          <w:sz w:val="24"/>
          <w:szCs w:val="24"/>
        </w:rPr>
        <w:t>2</w:t>
      </w:r>
      <w:r w:rsidRPr="00513A92">
        <w:rPr>
          <w:sz w:val="24"/>
          <w:szCs w:val="24"/>
        </w:rPr>
        <w:t>.2015 № 1</w:t>
      </w:r>
      <w:r w:rsidR="00BC36D7" w:rsidRPr="00513A92">
        <w:rPr>
          <w:sz w:val="24"/>
          <w:szCs w:val="24"/>
        </w:rPr>
        <w:t>4</w:t>
      </w:r>
      <w:r w:rsidRPr="00513A92">
        <w:rPr>
          <w:sz w:val="24"/>
          <w:szCs w:val="24"/>
        </w:rPr>
        <w:t>2</w:t>
      </w:r>
      <w:r w:rsidR="00BC36D7" w:rsidRPr="00513A92">
        <w:rPr>
          <w:sz w:val="24"/>
          <w:szCs w:val="24"/>
        </w:rPr>
        <w:t>6</w:t>
      </w:r>
      <w:r w:rsidRPr="00513A92">
        <w:rPr>
          <w:color w:val="000000"/>
          <w:sz w:val="24"/>
          <w:szCs w:val="24"/>
        </w:rPr>
        <w:t xml:space="preserve"> </w:t>
      </w:r>
      <w:r w:rsidR="008968A4" w:rsidRPr="00513A92">
        <w:rPr>
          <w:sz w:val="24"/>
          <w:szCs w:val="24"/>
        </w:rPr>
        <w:t xml:space="preserve"> (зарегистрирован в Минюсте России 11.01.2016 N 40536)</w:t>
      </w:r>
      <w:r w:rsidRPr="00513A92">
        <w:rPr>
          <w:color w:val="00000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 </w:t>
      </w:r>
    </w:p>
    <w:p w:rsidR="006510C3" w:rsidRPr="006510C3" w:rsidRDefault="00F662A3" w:rsidP="006510C3">
      <w:pPr>
        <w:ind w:firstLine="708"/>
        <w:jc w:val="both"/>
        <w:rPr>
          <w:rFonts w:eastAsia="Calibri"/>
          <w:sz w:val="24"/>
          <w:szCs w:val="24"/>
        </w:rPr>
      </w:pPr>
      <w:r w:rsidRPr="00513A92">
        <w:rPr>
          <w:sz w:val="24"/>
          <w:szCs w:val="24"/>
          <w:lang w:eastAsia="en-US"/>
        </w:rPr>
        <w:t xml:space="preserve">- </w:t>
      </w:r>
      <w:r w:rsidR="006510C3" w:rsidRPr="006510C3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510C3" w:rsidRPr="006510C3" w:rsidRDefault="006510C3" w:rsidP="006510C3">
      <w:pPr>
        <w:ind w:firstLine="709"/>
        <w:jc w:val="both"/>
        <w:rPr>
          <w:rFonts w:eastAsia="Calibri"/>
          <w:sz w:val="24"/>
          <w:szCs w:val="24"/>
        </w:rPr>
      </w:pPr>
      <w:r w:rsidRPr="006510C3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6510C3" w:rsidRPr="006510C3" w:rsidRDefault="006510C3" w:rsidP="006510C3">
      <w:pPr>
        <w:ind w:firstLine="708"/>
        <w:jc w:val="both"/>
        <w:rPr>
          <w:rFonts w:eastAsia="Calibri"/>
          <w:sz w:val="24"/>
          <w:szCs w:val="24"/>
        </w:rPr>
      </w:pPr>
      <w:r w:rsidRPr="006510C3">
        <w:rPr>
          <w:rFonts w:eastAsia="Calibri"/>
          <w:sz w:val="24"/>
          <w:szCs w:val="24"/>
        </w:rPr>
        <w:t xml:space="preserve">- </w:t>
      </w:r>
      <w:r w:rsidRPr="006510C3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510C3" w:rsidRPr="006510C3" w:rsidRDefault="006510C3" w:rsidP="006510C3">
      <w:pPr>
        <w:ind w:firstLine="709"/>
        <w:jc w:val="both"/>
        <w:rPr>
          <w:rFonts w:eastAsia="Calibri"/>
          <w:sz w:val="24"/>
          <w:szCs w:val="24"/>
        </w:rPr>
      </w:pPr>
      <w:r w:rsidRPr="006510C3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510C3" w:rsidRPr="006510C3" w:rsidRDefault="006510C3" w:rsidP="006510C3">
      <w:pPr>
        <w:ind w:firstLine="708"/>
        <w:jc w:val="both"/>
        <w:rPr>
          <w:rFonts w:eastAsia="Calibri"/>
          <w:sz w:val="24"/>
          <w:szCs w:val="24"/>
        </w:rPr>
      </w:pPr>
      <w:r w:rsidRPr="006510C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510C3" w:rsidRPr="006510C3" w:rsidRDefault="006510C3" w:rsidP="006510C3">
      <w:pPr>
        <w:ind w:firstLine="708"/>
        <w:jc w:val="both"/>
        <w:rPr>
          <w:rFonts w:eastAsia="Calibri"/>
          <w:sz w:val="24"/>
          <w:szCs w:val="24"/>
        </w:rPr>
      </w:pPr>
      <w:r w:rsidRPr="006510C3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662A3" w:rsidRPr="008D18EA" w:rsidRDefault="006510C3" w:rsidP="006510C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510C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662A3" w:rsidRPr="008D18EA" w:rsidRDefault="00F662A3" w:rsidP="00F662A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18EA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8D18EA">
        <w:rPr>
          <w:sz w:val="24"/>
          <w:szCs w:val="24"/>
        </w:rPr>
        <w:t>по направлению подготовки 44.03.01 «Педагогическое образование» (уровень бакалавриата), направленность (профиль) программы  «</w:t>
      </w:r>
      <w:r w:rsidR="003415AA">
        <w:rPr>
          <w:sz w:val="24"/>
          <w:szCs w:val="24"/>
        </w:rPr>
        <w:t>Информатика</w:t>
      </w:r>
      <w:r w:rsidRPr="008D18EA">
        <w:rPr>
          <w:sz w:val="24"/>
          <w:szCs w:val="24"/>
        </w:rPr>
        <w:t>»</w:t>
      </w:r>
      <w:r w:rsidR="006510C3">
        <w:rPr>
          <w:sz w:val="24"/>
          <w:szCs w:val="24"/>
          <w:lang w:eastAsia="en-US"/>
        </w:rPr>
        <w:t>; форма обучения – очная</w:t>
      </w:r>
      <w:r w:rsidRPr="008D18EA">
        <w:rPr>
          <w:sz w:val="24"/>
          <w:szCs w:val="24"/>
          <w:lang w:eastAsia="en-US"/>
        </w:rPr>
        <w:t xml:space="preserve"> на </w:t>
      </w:r>
      <w:r w:rsidR="006510C3">
        <w:rPr>
          <w:sz w:val="24"/>
          <w:szCs w:val="24"/>
          <w:lang w:eastAsia="en-US"/>
        </w:rPr>
        <w:t>2022/2023</w:t>
      </w:r>
      <w:r w:rsidRPr="008D18EA">
        <w:rPr>
          <w:sz w:val="24"/>
          <w:szCs w:val="24"/>
          <w:lang w:eastAsia="en-US"/>
        </w:rPr>
        <w:t xml:space="preserve"> учебный год,</w:t>
      </w:r>
      <w:r w:rsidRPr="008D18EA">
        <w:rPr>
          <w:sz w:val="24"/>
          <w:szCs w:val="24"/>
        </w:rPr>
        <w:t xml:space="preserve"> </w:t>
      </w:r>
      <w:r w:rsidRPr="008D18EA">
        <w:rPr>
          <w:sz w:val="24"/>
          <w:szCs w:val="24"/>
          <w:lang w:eastAsia="en-US"/>
        </w:rPr>
        <w:t>утв</w:t>
      </w:r>
      <w:r w:rsidR="00ED6EF2">
        <w:rPr>
          <w:sz w:val="24"/>
          <w:szCs w:val="24"/>
          <w:lang w:eastAsia="en-US"/>
        </w:rPr>
        <w:t xml:space="preserve">ержденным приказом ректора от </w:t>
      </w:r>
      <w:r w:rsidR="006510C3">
        <w:rPr>
          <w:sz w:val="24"/>
          <w:szCs w:val="24"/>
          <w:lang w:eastAsia="en-US"/>
        </w:rPr>
        <w:t>28.03.2022 №28</w:t>
      </w:r>
      <w:r w:rsidRPr="008D18EA">
        <w:rPr>
          <w:sz w:val="24"/>
          <w:szCs w:val="24"/>
          <w:lang w:eastAsia="en-US"/>
        </w:rPr>
        <w:t>;</w:t>
      </w:r>
    </w:p>
    <w:p w:rsidR="00F662A3" w:rsidRDefault="00F662A3" w:rsidP="00F662A3">
      <w:pPr>
        <w:snapToGrid w:val="0"/>
        <w:ind w:firstLine="709"/>
        <w:jc w:val="both"/>
        <w:rPr>
          <w:b/>
          <w:sz w:val="24"/>
          <w:szCs w:val="24"/>
        </w:rPr>
      </w:pPr>
      <w:r w:rsidRPr="008D18EA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44.03.01 «Педагогическое образование» (уровень бакалавриата), направленность (профиль) программы  «</w:t>
      </w:r>
      <w:r w:rsidR="003415AA">
        <w:rPr>
          <w:sz w:val="24"/>
          <w:szCs w:val="24"/>
        </w:rPr>
        <w:t>Информатика</w:t>
      </w:r>
      <w:r w:rsidRPr="008D18EA">
        <w:rPr>
          <w:sz w:val="24"/>
          <w:szCs w:val="24"/>
        </w:rPr>
        <w:t xml:space="preserve">»; форма обучения – заочная на </w:t>
      </w:r>
      <w:r w:rsidR="006510C3">
        <w:rPr>
          <w:sz w:val="24"/>
          <w:szCs w:val="24"/>
        </w:rPr>
        <w:t>2022/2023</w:t>
      </w:r>
      <w:r w:rsidRPr="008D18EA">
        <w:rPr>
          <w:sz w:val="24"/>
          <w:szCs w:val="24"/>
        </w:rPr>
        <w:t xml:space="preserve"> учебный год, </w:t>
      </w:r>
      <w:r w:rsidRPr="008D18EA">
        <w:rPr>
          <w:sz w:val="24"/>
          <w:szCs w:val="24"/>
          <w:lang w:eastAsia="en-US"/>
        </w:rPr>
        <w:t xml:space="preserve">утвержденным приказом ректора от </w:t>
      </w:r>
      <w:r w:rsidR="006510C3">
        <w:rPr>
          <w:sz w:val="24"/>
          <w:szCs w:val="24"/>
          <w:lang w:eastAsia="en-US"/>
        </w:rPr>
        <w:t>28.03.2022</w:t>
      </w:r>
      <w:r w:rsidR="00526356">
        <w:rPr>
          <w:sz w:val="24"/>
          <w:szCs w:val="24"/>
          <w:lang w:eastAsia="en-US"/>
        </w:rPr>
        <w:t xml:space="preserve"> №</w:t>
      </w:r>
      <w:r w:rsidR="006510C3">
        <w:rPr>
          <w:sz w:val="24"/>
          <w:szCs w:val="24"/>
          <w:lang w:eastAsia="en-US"/>
        </w:rPr>
        <w:t>28</w:t>
      </w:r>
    </w:p>
    <w:p w:rsidR="00A76E53" w:rsidRPr="006D320A" w:rsidRDefault="00A76E53" w:rsidP="00F662A3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D2825">
        <w:rPr>
          <w:b/>
          <w:bCs/>
          <w:sz w:val="24"/>
          <w:szCs w:val="24"/>
        </w:rPr>
        <w:t>Б1.</w:t>
      </w:r>
      <w:r w:rsidR="0087051A">
        <w:rPr>
          <w:b/>
          <w:bCs/>
          <w:sz w:val="24"/>
          <w:szCs w:val="24"/>
        </w:rPr>
        <w:t>В.ДВ.04.02</w:t>
      </w:r>
      <w:r w:rsidR="006D320A" w:rsidRPr="006D320A">
        <w:rPr>
          <w:b/>
          <w:bCs/>
          <w:sz w:val="24"/>
          <w:szCs w:val="24"/>
        </w:rPr>
        <w:t xml:space="preserve"> </w:t>
      </w:r>
      <w:r w:rsidR="009F4070" w:rsidRPr="006D320A">
        <w:rPr>
          <w:b/>
          <w:sz w:val="24"/>
          <w:szCs w:val="24"/>
        </w:rPr>
        <w:t>«</w:t>
      </w:r>
      <w:r w:rsidR="004D4BEF" w:rsidRPr="004D4BEF">
        <w:rPr>
          <w:b/>
          <w:bCs/>
          <w:color w:val="000000"/>
          <w:sz w:val="24"/>
          <w:szCs w:val="24"/>
        </w:rPr>
        <w:t>Современные педагогические технологии</w:t>
      </w:r>
      <w:r w:rsidRPr="006D320A">
        <w:rPr>
          <w:b/>
          <w:sz w:val="24"/>
          <w:szCs w:val="24"/>
        </w:rPr>
        <w:t>»  в тече</w:t>
      </w:r>
      <w:r w:rsidR="00D52A55">
        <w:rPr>
          <w:b/>
          <w:sz w:val="24"/>
          <w:szCs w:val="24"/>
        </w:rPr>
        <w:t xml:space="preserve">ние </w:t>
      </w:r>
      <w:r w:rsidR="006510C3">
        <w:rPr>
          <w:b/>
          <w:sz w:val="24"/>
          <w:szCs w:val="24"/>
        </w:rPr>
        <w:t>2022</w:t>
      </w:r>
      <w:r w:rsidR="00526356">
        <w:rPr>
          <w:b/>
          <w:sz w:val="24"/>
          <w:szCs w:val="24"/>
        </w:rPr>
        <w:t>/</w:t>
      </w:r>
      <w:r w:rsidR="006510C3">
        <w:rPr>
          <w:b/>
          <w:sz w:val="24"/>
          <w:szCs w:val="24"/>
        </w:rPr>
        <w:t>2023</w:t>
      </w:r>
      <w:r w:rsidRPr="006D320A">
        <w:rPr>
          <w:b/>
          <w:sz w:val="24"/>
          <w:szCs w:val="24"/>
        </w:rPr>
        <w:t xml:space="preserve"> учебного года:</w:t>
      </w:r>
    </w:p>
    <w:p w:rsidR="00A76E53" w:rsidRPr="00793E1B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6D320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BC075E">
        <w:rPr>
          <w:sz w:val="24"/>
          <w:szCs w:val="24"/>
        </w:rPr>
        <w:t>44.</w:t>
      </w:r>
      <w:r w:rsidR="00C629B7" w:rsidRPr="008D18EA">
        <w:rPr>
          <w:sz w:val="24"/>
          <w:szCs w:val="24"/>
        </w:rPr>
        <w:t>03.01 «Педагогическое образование» (уровень бакалавриата), направленность (профиль) пр</w:t>
      </w:r>
      <w:r w:rsidR="003415AA">
        <w:rPr>
          <w:sz w:val="24"/>
          <w:szCs w:val="24"/>
        </w:rPr>
        <w:t>ограммы  «Информатика</w:t>
      </w:r>
      <w:r w:rsidR="00C629B7" w:rsidRPr="008D18EA">
        <w:rPr>
          <w:sz w:val="24"/>
          <w:szCs w:val="24"/>
        </w:rPr>
        <w:t>»</w:t>
      </w:r>
      <w:r w:rsidR="00C629B7">
        <w:rPr>
          <w:sz w:val="24"/>
          <w:szCs w:val="24"/>
        </w:rPr>
        <w:t xml:space="preserve">, </w:t>
      </w:r>
      <w:r w:rsidRPr="006D320A">
        <w:rPr>
          <w:sz w:val="24"/>
          <w:szCs w:val="24"/>
        </w:rPr>
        <w:t>вид учебной деятельности – программа академического бакалавриата; виды профессиональной</w:t>
      </w:r>
      <w:r w:rsidRPr="00793E1B">
        <w:rPr>
          <w:color w:val="000000"/>
          <w:sz w:val="24"/>
          <w:szCs w:val="24"/>
        </w:rPr>
        <w:t xml:space="preserve"> деятельности: </w:t>
      </w:r>
      <w:r w:rsidR="00476A70" w:rsidRPr="00476A70">
        <w:rPr>
          <w:rFonts w:eastAsia="Courier New"/>
          <w:sz w:val="24"/>
          <w:szCs w:val="24"/>
          <w:lang w:bidi="ru-RU"/>
        </w:rPr>
        <w:t>педагогическая</w:t>
      </w:r>
      <w:r w:rsidR="008968A4">
        <w:rPr>
          <w:rFonts w:eastAsia="Courier New"/>
          <w:sz w:val="24"/>
          <w:szCs w:val="24"/>
          <w:lang w:bidi="ru-RU"/>
        </w:rPr>
        <w:t xml:space="preserve"> (основной)</w:t>
      </w:r>
      <w:r w:rsidR="00476A70" w:rsidRPr="00476A70">
        <w:rPr>
          <w:rFonts w:eastAsia="Courier New"/>
          <w:sz w:val="24"/>
          <w:szCs w:val="24"/>
          <w:lang w:bidi="ru-RU"/>
        </w:rPr>
        <w:t>,</w:t>
      </w:r>
      <w:r w:rsidR="00596C34">
        <w:rPr>
          <w:rFonts w:eastAsia="Courier New"/>
          <w:sz w:val="24"/>
          <w:szCs w:val="24"/>
          <w:lang w:bidi="ru-RU"/>
        </w:rPr>
        <w:t>.</w:t>
      </w:r>
      <w:r w:rsidR="00476A70" w:rsidRPr="00476A70">
        <w:rPr>
          <w:rFonts w:eastAsia="Courier New"/>
          <w:sz w:val="24"/>
          <w:szCs w:val="24"/>
          <w:lang w:bidi="ru-RU"/>
        </w:rPr>
        <w:t>исследовательская</w:t>
      </w:r>
      <w:r w:rsidRPr="00476A70">
        <w:rPr>
          <w:sz w:val="24"/>
          <w:szCs w:val="24"/>
        </w:rPr>
        <w:t xml:space="preserve">; </w:t>
      </w:r>
      <w:r w:rsidR="009F4070" w:rsidRPr="00476A70">
        <w:rPr>
          <w:sz w:val="24"/>
          <w:szCs w:val="24"/>
        </w:rPr>
        <w:t>очная</w:t>
      </w:r>
      <w:r w:rsidR="009F4070" w:rsidRPr="00793E1B">
        <w:rPr>
          <w:color w:val="000000"/>
          <w:sz w:val="24"/>
          <w:szCs w:val="24"/>
        </w:rPr>
        <w:t xml:space="preserve">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6510C3">
        <w:rPr>
          <w:color w:val="000000"/>
          <w:sz w:val="24"/>
          <w:szCs w:val="24"/>
        </w:rPr>
        <w:t xml:space="preserve"> </w:t>
      </w:r>
      <w:r w:rsidRPr="006D320A">
        <w:rPr>
          <w:sz w:val="24"/>
          <w:szCs w:val="24"/>
        </w:rPr>
        <w:t>«</w:t>
      </w:r>
      <w:r w:rsidR="009877C3" w:rsidRPr="0087051A">
        <w:rPr>
          <w:b/>
          <w:bCs/>
          <w:color w:val="000000"/>
          <w:sz w:val="24"/>
          <w:szCs w:val="24"/>
        </w:rPr>
        <w:t>Современные педагогические технологии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>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6510C3">
        <w:rPr>
          <w:color w:val="000000"/>
          <w:sz w:val="24"/>
          <w:szCs w:val="24"/>
        </w:rPr>
        <w:t>2022/2023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87051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2825">
        <w:rPr>
          <w:rFonts w:ascii="Times New Roman" w:hAnsi="Times New Roman"/>
          <w:b/>
          <w:sz w:val="24"/>
          <w:szCs w:val="24"/>
        </w:rPr>
        <w:t>Б1.</w:t>
      </w:r>
      <w:r w:rsidR="0087051A">
        <w:rPr>
          <w:rFonts w:ascii="Times New Roman" w:hAnsi="Times New Roman"/>
          <w:b/>
          <w:sz w:val="24"/>
          <w:szCs w:val="24"/>
        </w:rPr>
        <w:t>В.ДВ.04.02</w:t>
      </w:r>
      <w:r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87051A" w:rsidRPr="0087051A">
        <w:rPr>
          <w:rFonts w:ascii="Times New Roman" w:hAnsi="Times New Roman"/>
          <w:b/>
          <w:bCs/>
          <w:color w:val="000000"/>
          <w:sz w:val="24"/>
          <w:szCs w:val="24"/>
        </w:rPr>
        <w:t>Современные педагогические технологии</w:t>
      </w:r>
      <w:r w:rsidRPr="0087051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793E1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DE7182" w:rsidRPr="00F6188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E7182">
        <w:rPr>
          <w:sz w:val="24"/>
          <w:szCs w:val="24"/>
        </w:rPr>
        <w:t>44.03.01 «Педагогическое образование»</w:t>
      </w:r>
      <w:r w:rsidR="00DE7182" w:rsidRPr="00F6188C">
        <w:rPr>
          <w:rFonts w:eastAsia="Calibri"/>
          <w:sz w:val="24"/>
          <w:szCs w:val="24"/>
          <w:lang w:eastAsia="en-US"/>
        </w:rPr>
        <w:t xml:space="preserve"> (уровень бакалавриата), </w:t>
      </w:r>
      <w:r w:rsidR="00DE7182" w:rsidRPr="00793E1B">
        <w:rPr>
          <w:color w:val="000000"/>
          <w:sz w:val="24"/>
          <w:szCs w:val="24"/>
        </w:rPr>
        <w:t xml:space="preserve">утвержденного Приказом Минобрнауки России от </w:t>
      </w:r>
      <w:r w:rsidR="00BC36D7">
        <w:rPr>
          <w:sz w:val="24"/>
          <w:szCs w:val="24"/>
        </w:rPr>
        <w:t>04</w:t>
      </w:r>
      <w:r w:rsidR="00BC36D7" w:rsidRPr="000B40A9">
        <w:rPr>
          <w:sz w:val="24"/>
          <w:szCs w:val="24"/>
        </w:rPr>
        <w:t>.1</w:t>
      </w:r>
      <w:r w:rsidR="00BC36D7">
        <w:rPr>
          <w:sz w:val="24"/>
          <w:szCs w:val="24"/>
        </w:rPr>
        <w:t>2</w:t>
      </w:r>
      <w:r w:rsidR="00BC36D7" w:rsidRPr="000B40A9">
        <w:rPr>
          <w:sz w:val="24"/>
          <w:szCs w:val="24"/>
        </w:rPr>
        <w:t>.2015 № 1</w:t>
      </w:r>
      <w:r w:rsidR="00BC36D7">
        <w:rPr>
          <w:sz w:val="24"/>
          <w:szCs w:val="24"/>
        </w:rPr>
        <w:t>4</w:t>
      </w:r>
      <w:r w:rsidR="00BC36D7" w:rsidRPr="000B40A9">
        <w:rPr>
          <w:sz w:val="24"/>
          <w:szCs w:val="24"/>
        </w:rPr>
        <w:t>2</w:t>
      </w:r>
      <w:r w:rsidR="00BC36D7">
        <w:rPr>
          <w:sz w:val="24"/>
          <w:szCs w:val="24"/>
        </w:rPr>
        <w:t>6</w:t>
      </w:r>
      <w:r w:rsidR="00BC36D7" w:rsidRPr="00793E1B">
        <w:rPr>
          <w:color w:val="000000"/>
          <w:sz w:val="24"/>
          <w:szCs w:val="24"/>
        </w:rPr>
        <w:t xml:space="preserve">  </w:t>
      </w:r>
      <w:r w:rsidR="008968A4" w:rsidRPr="00513A92">
        <w:rPr>
          <w:sz w:val="24"/>
          <w:szCs w:val="24"/>
        </w:rPr>
        <w:t xml:space="preserve"> (зарегистрирован в Минюсте России 11.01.2016 N 40536)</w:t>
      </w:r>
      <w:r w:rsidR="008968A4" w:rsidRPr="00793E1B">
        <w:rPr>
          <w:color w:val="000000"/>
          <w:sz w:val="24"/>
          <w:szCs w:val="24"/>
        </w:rPr>
        <w:t xml:space="preserve"> </w:t>
      </w:r>
      <w:r w:rsidR="00DE7182" w:rsidRPr="00793E1B">
        <w:rPr>
          <w:rFonts w:eastAsia="Calibri"/>
          <w:color w:val="000000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="00DE7182"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DE7182"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083FF0" w:rsidRPr="004D4BEF">
        <w:rPr>
          <w:b/>
          <w:bCs/>
          <w:color w:val="000000"/>
          <w:sz w:val="24"/>
          <w:szCs w:val="24"/>
        </w:rPr>
        <w:t>Современные педагогические технологии</w:t>
      </w:r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083FF0" w:rsidRPr="00793E1B" w:rsidRDefault="00083FF0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3"/>
        <w:gridCol w:w="1565"/>
        <w:gridCol w:w="4103"/>
      </w:tblGrid>
      <w:tr w:rsidR="00793F01" w:rsidRPr="00A5652A" w:rsidTr="004B6AE1">
        <w:tc>
          <w:tcPr>
            <w:tcW w:w="0" w:type="auto"/>
            <w:vAlign w:val="center"/>
          </w:tcPr>
          <w:p w:rsidR="00A76E53" w:rsidRPr="00A5652A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652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A5652A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652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A5652A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652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A5652A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652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A5652A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652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A5652A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652A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A5652A" w:rsidTr="004B6AE1">
        <w:tc>
          <w:tcPr>
            <w:tcW w:w="0" w:type="auto"/>
            <w:vAlign w:val="center"/>
          </w:tcPr>
          <w:p w:rsidR="00303D85" w:rsidRPr="00303D85" w:rsidRDefault="00303D85" w:rsidP="00303D85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303D85">
              <w:rPr>
                <w:bCs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  <w:p w:rsidR="00793F01" w:rsidRPr="004D2825" w:rsidRDefault="00793F01" w:rsidP="004D282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793F01" w:rsidRPr="004D2825" w:rsidRDefault="004D2825" w:rsidP="00303D8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D2825">
              <w:rPr>
                <w:bCs/>
                <w:color w:val="000000"/>
                <w:sz w:val="24"/>
                <w:szCs w:val="24"/>
              </w:rPr>
              <w:t>ПК-</w:t>
            </w:r>
            <w:r w:rsidR="00303D85" w:rsidRPr="00303D8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596C34" w:rsidRPr="004D2825" w:rsidRDefault="00596C34" w:rsidP="00596C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D282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596C34" w:rsidRDefault="00596C34" w:rsidP="00596C34">
            <w:pPr>
              <w:widowControl/>
              <w:numPr>
                <w:ilvl w:val="0"/>
                <w:numId w:val="17"/>
              </w:numPr>
              <w:ind w:left="0" w:firstLine="351"/>
              <w:rPr>
                <w:sz w:val="24"/>
                <w:szCs w:val="24"/>
              </w:rPr>
            </w:pPr>
            <w:r w:rsidRPr="004D2825">
              <w:rPr>
                <w:sz w:val="24"/>
                <w:szCs w:val="24"/>
              </w:rPr>
              <w:t>ключевые понятия, теоретические положения и прикладное значение основных подходов»;</w:t>
            </w:r>
          </w:p>
          <w:p w:rsidR="00596C34" w:rsidRPr="004D2825" w:rsidRDefault="00596C34" w:rsidP="00596C34">
            <w:pPr>
              <w:widowControl/>
              <w:numPr>
                <w:ilvl w:val="0"/>
                <w:numId w:val="17"/>
              </w:numPr>
              <w:ind w:left="0" w:firstLine="351"/>
              <w:rPr>
                <w:sz w:val="24"/>
                <w:szCs w:val="24"/>
              </w:rPr>
            </w:pPr>
            <w:r w:rsidRPr="00303D85">
              <w:rPr>
                <w:bCs/>
                <w:color w:val="000000"/>
                <w:sz w:val="24"/>
                <w:szCs w:val="24"/>
              </w:rPr>
              <w:t>методы и технологии обучения и диагностики</w:t>
            </w:r>
          </w:p>
          <w:p w:rsidR="00596C34" w:rsidRPr="004D2825" w:rsidRDefault="00596C34" w:rsidP="00596C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2825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596C34" w:rsidRPr="003F6806" w:rsidRDefault="00596C34" w:rsidP="00596C34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351"/>
              <w:jc w:val="both"/>
              <w:rPr>
                <w:sz w:val="24"/>
                <w:szCs w:val="24"/>
              </w:rPr>
            </w:pPr>
            <w:r w:rsidRPr="00303D85">
              <w:rPr>
                <w:bCs/>
                <w:color w:val="000000"/>
                <w:sz w:val="24"/>
                <w:szCs w:val="24"/>
              </w:rPr>
              <w:t>использовать методы обучения и диагностики</w:t>
            </w:r>
            <w:r w:rsidRPr="004D2825">
              <w:rPr>
                <w:sz w:val="24"/>
                <w:szCs w:val="24"/>
              </w:rPr>
              <w:t>;</w:t>
            </w:r>
          </w:p>
          <w:p w:rsidR="00596C34" w:rsidRPr="004D2825" w:rsidRDefault="00596C34" w:rsidP="00596C34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351"/>
              <w:jc w:val="both"/>
              <w:rPr>
                <w:sz w:val="24"/>
                <w:szCs w:val="24"/>
              </w:rPr>
            </w:pPr>
            <w:r w:rsidRPr="00303D85">
              <w:rPr>
                <w:bCs/>
                <w:color w:val="000000"/>
                <w:sz w:val="24"/>
                <w:szCs w:val="24"/>
              </w:rPr>
              <w:t>использовать современные методы и технологии обучения и диагностики</w:t>
            </w:r>
            <w:r w:rsidRPr="004D2825">
              <w:rPr>
                <w:sz w:val="24"/>
                <w:szCs w:val="24"/>
              </w:rPr>
              <w:t>;</w:t>
            </w:r>
          </w:p>
          <w:p w:rsidR="00596C34" w:rsidRPr="004D2825" w:rsidRDefault="00596C34" w:rsidP="00596C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D282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D28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96C34" w:rsidRDefault="00596C34" w:rsidP="00596C34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351"/>
              <w:jc w:val="both"/>
              <w:rPr>
                <w:sz w:val="24"/>
                <w:szCs w:val="24"/>
              </w:rPr>
            </w:pPr>
            <w:r w:rsidRPr="004D2825">
              <w:rPr>
                <w:sz w:val="24"/>
                <w:szCs w:val="24"/>
                <w:lang w:eastAsia="en-US"/>
              </w:rPr>
              <w:t xml:space="preserve">методиками </w:t>
            </w:r>
            <w:r w:rsidRPr="00303D85">
              <w:rPr>
                <w:bCs/>
                <w:color w:val="000000"/>
                <w:sz w:val="24"/>
                <w:szCs w:val="24"/>
              </w:rPr>
              <w:t>использова</w:t>
            </w:r>
            <w:r>
              <w:rPr>
                <w:bCs/>
                <w:color w:val="000000"/>
                <w:sz w:val="24"/>
                <w:szCs w:val="24"/>
              </w:rPr>
              <w:t>ния</w:t>
            </w:r>
            <w:r w:rsidRPr="00303D85">
              <w:rPr>
                <w:bCs/>
                <w:color w:val="000000"/>
                <w:sz w:val="24"/>
                <w:szCs w:val="24"/>
              </w:rPr>
              <w:t xml:space="preserve"> метод</w:t>
            </w:r>
            <w:r>
              <w:rPr>
                <w:bCs/>
                <w:color w:val="000000"/>
                <w:sz w:val="24"/>
                <w:szCs w:val="24"/>
              </w:rPr>
              <w:t>ов</w:t>
            </w:r>
            <w:r w:rsidRPr="00303D85">
              <w:rPr>
                <w:bCs/>
                <w:color w:val="000000"/>
                <w:sz w:val="24"/>
                <w:szCs w:val="24"/>
              </w:rPr>
              <w:t xml:space="preserve"> и технологи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303D85">
              <w:rPr>
                <w:bCs/>
                <w:color w:val="000000"/>
                <w:sz w:val="24"/>
                <w:szCs w:val="24"/>
              </w:rPr>
              <w:t xml:space="preserve"> обучения и диагностики</w:t>
            </w:r>
            <w:r w:rsidRPr="004D2825">
              <w:rPr>
                <w:sz w:val="24"/>
                <w:szCs w:val="24"/>
              </w:rPr>
              <w:t>.</w:t>
            </w:r>
          </w:p>
          <w:p w:rsidR="00596C34" w:rsidRDefault="00596C34" w:rsidP="00596C34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351"/>
              <w:jc w:val="both"/>
              <w:rPr>
                <w:sz w:val="24"/>
                <w:szCs w:val="24"/>
              </w:rPr>
            </w:pPr>
            <w:r w:rsidRPr="004D2825">
              <w:rPr>
                <w:sz w:val="24"/>
                <w:szCs w:val="24"/>
                <w:lang w:eastAsia="en-US"/>
              </w:rPr>
              <w:t xml:space="preserve">способами и методиками </w:t>
            </w:r>
            <w:r w:rsidRPr="00303D85">
              <w:rPr>
                <w:bCs/>
                <w:color w:val="000000"/>
                <w:sz w:val="24"/>
                <w:szCs w:val="24"/>
              </w:rPr>
              <w:t>использова</w:t>
            </w:r>
            <w:r>
              <w:rPr>
                <w:bCs/>
                <w:color w:val="000000"/>
                <w:sz w:val="24"/>
                <w:szCs w:val="24"/>
              </w:rPr>
              <w:t>ния</w:t>
            </w:r>
            <w:r w:rsidRPr="00303D85">
              <w:rPr>
                <w:bCs/>
                <w:color w:val="000000"/>
                <w:sz w:val="24"/>
                <w:szCs w:val="24"/>
              </w:rPr>
              <w:t xml:space="preserve"> современны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Pr="00303D85">
              <w:rPr>
                <w:bCs/>
                <w:color w:val="000000"/>
                <w:sz w:val="24"/>
                <w:szCs w:val="24"/>
              </w:rPr>
              <w:t xml:space="preserve"> метод</w:t>
            </w:r>
            <w:r>
              <w:rPr>
                <w:bCs/>
                <w:color w:val="000000"/>
                <w:sz w:val="24"/>
                <w:szCs w:val="24"/>
              </w:rPr>
              <w:t>ов</w:t>
            </w:r>
            <w:r w:rsidRPr="00303D85">
              <w:rPr>
                <w:bCs/>
                <w:color w:val="000000"/>
                <w:sz w:val="24"/>
                <w:szCs w:val="24"/>
              </w:rPr>
              <w:t xml:space="preserve"> и технологи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303D85">
              <w:rPr>
                <w:bCs/>
                <w:color w:val="000000"/>
                <w:sz w:val="24"/>
                <w:szCs w:val="24"/>
              </w:rPr>
              <w:t xml:space="preserve"> обучения и диагностики</w:t>
            </w:r>
            <w:r w:rsidRPr="004D2825">
              <w:rPr>
                <w:sz w:val="24"/>
                <w:szCs w:val="24"/>
              </w:rPr>
              <w:t>.</w:t>
            </w:r>
          </w:p>
          <w:p w:rsidR="00793F01" w:rsidRPr="004D2825" w:rsidRDefault="00793F01" w:rsidP="00596C34">
            <w:pPr>
              <w:widowControl/>
              <w:autoSpaceDE/>
              <w:autoSpaceDN/>
              <w:adjustRightInd/>
              <w:ind w:left="351"/>
              <w:jc w:val="both"/>
              <w:rPr>
                <w:sz w:val="24"/>
                <w:szCs w:val="24"/>
              </w:rPr>
            </w:pPr>
          </w:p>
        </w:tc>
      </w:tr>
      <w:tr w:rsidR="009D324F" w:rsidRPr="00A5652A" w:rsidTr="004B6AE1">
        <w:tc>
          <w:tcPr>
            <w:tcW w:w="0" w:type="auto"/>
            <w:vAlign w:val="center"/>
          </w:tcPr>
          <w:p w:rsidR="00BD3855" w:rsidRPr="00BD3855" w:rsidRDefault="00BD3855" w:rsidP="00BD3855">
            <w:pPr>
              <w:rPr>
                <w:sz w:val="24"/>
                <w:szCs w:val="24"/>
              </w:rPr>
            </w:pPr>
            <w:r w:rsidRPr="00BD3855">
              <w:rPr>
                <w:sz w:val="24"/>
                <w:szCs w:val="24"/>
              </w:rPr>
              <w:lastRenderedPageBreak/>
      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  <w:p w:rsidR="009D324F" w:rsidRPr="00303D85" w:rsidRDefault="009D324F" w:rsidP="00303D85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D324F" w:rsidRPr="004D2825" w:rsidRDefault="009D324F" w:rsidP="00303D85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0" w:type="auto"/>
            <w:vAlign w:val="center"/>
          </w:tcPr>
          <w:p w:rsidR="00710B92" w:rsidRPr="004D2825" w:rsidRDefault="00710B92" w:rsidP="00710B9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D282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710B92" w:rsidRDefault="00710B92" w:rsidP="00710B92">
            <w:pPr>
              <w:widowControl/>
              <w:numPr>
                <w:ilvl w:val="0"/>
                <w:numId w:val="17"/>
              </w:numPr>
              <w:ind w:left="0" w:firstLine="351"/>
              <w:rPr>
                <w:sz w:val="24"/>
                <w:szCs w:val="24"/>
              </w:rPr>
            </w:pPr>
            <w:r w:rsidRPr="004D2825">
              <w:rPr>
                <w:sz w:val="24"/>
                <w:szCs w:val="24"/>
              </w:rPr>
              <w:t xml:space="preserve">ключевые понятия, теоретические положения </w:t>
            </w:r>
            <w:r w:rsidRPr="00BD3855">
              <w:rPr>
                <w:sz w:val="24"/>
                <w:szCs w:val="24"/>
              </w:rPr>
              <w:t>для постановки и решения исследовательских задач в области образования</w:t>
            </w:r>
            <w:r w:rsidRPr="004D2825">
              <w:rPr>
                <w:sz w:val="24"/>
                <w:szCs w:val="24"/>
              </w:rPr>
              <w:t>;</w:t>
            </w:r>
          </w:p>
          <w:p w:rsidR="00710B92" w:rsidRPr="004D2825" w:rsidRDefault="00710B92" w:rsidP="00710B92">
            <w:pPr>
              <w:widowControl/>
              <w:numPr>
                <w:ilvl w:val="0"/>
                <w:numId w:val="17"/>
              </w:numPr>
              <w:ind w:left="0" w:firstLine="351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современные </w:t>
            </w:r>
            <w:r w:rsidRPr="00303D85">
              <w:rPr>
                <w:bCs/>
                <w:color w:val="000000"/>
                <w:sz w:val="24"/>
                <w:szCs w:val="24"/>
              </w:rPr>
              <w:t xml:space="preserve">методы и технологии </w:t>
            </w:r>
            <w:r w:rsidRPr="00BD3855">
              <w:rPr>
                <w:sz w:val="24"/>
                <w:szCs w:val="24"/>
              </w:rPr>
              <w:t>для постановки и решения исследовательских задач в области образования</w:t>
            </w:r>
            <w:r>
              <w:rPr>
                <w:sz w:val="24"/>
                <w:szCs w:val="24"/>
              </w:rPr>
              <w:t>;</w:t>
            </w:r>
          </w:p>
          <w:p w:rsidR="00710B92" w:rsidRPr="004D2825" w:rsidRDefault="00710B92" w:rsidP="00710B9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2825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710B92" w:rsidRPr="003F6806" w:rsidRDefault="00710B92" w:rsidP="00710B9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351"/>
              <w:jc w:val="both"/>
              <w:rPr>
                <w:sz w:val="24"/>
                <w:szCs w:val="24"/>
              </w:rPr>
            </w:pPr>
            <w:r w:rsidRPr="00303D85">
              <w:rPr>
                <w:bCs/>
                <w:color w:val="000000"/>
                <w:sz w:val="24"/>
                <w:szCs w:val="24"/>
              </w:rPr>
              <w:t xml:space="preserve">использовать методы </w:t>
            </w:r>
            <w:r w:rsidRPr="00BD3855">
              <w:rPr>
                <w:sz w:val="24"/>
                <w:szCs w:val="24"/>
              </w:rPr>
              <w:t>систематиз</w:t>
            </w:r>
            <w:r>
              <w:rPr>
                <w:sz w:val="24"/>
                <w:szCs w:val="24"/>
              </w:rPr>
              <w:t>ации</w:t>
            </w:r>
            <w:r w:rsidRPr="00BD3855">
              <w:rPr>
                <w:sz w:val="24"/>
                <w:szCs w:val="24"/>
              </w:rPr>
              <w:t xml:space="preserve"> теоретически</w:t>
            </w:r>
            <w:r>
              <w:rPr>
                <w:sz w:val="24"/>
                <w:szCs w:val="24"/>
              </w:rPr>
              <w:t>х</w:t>
            </w:r>
            <w:r w:rsidRPr="00BD3855">
              <w:rPr>
                <w:sz w:val="24"/>
                <w:szCs w:val="24"/>
              </w:rPr>
              <w:t xml:space="preserve"> и практически</w:t>
            </w:r>
            <w:r>
              <w:rPr>
                <w:sz w:val="24"/>
                <w:szCs w:val="24"/>
              </w:rPr>
              <w:t>х</w:t>
            </w:r>
            <w:r w:rsidRPr="00BD3855">
              <w:rPr>
                <w:sz w:val="24"/>
                <w:szCs w:val="24"/>
              </w:rPr>
              <w:t xml:space="preserve"> знани</w:t>
            </w:r>
            <w:r>
              <w:rPr>
                <w:sz w:val="24"/>
                <w:szCs w:val="24"/>
              </w:rPr>
              <w:t>й</w:t>
            </w:r>
            <w:r w:rsidRPr="004D2825">
              <w:rPr>
                <w:sz w:val="24"/>
                <w:szCs w:val="24"/>
              </w:rPr>
              <w:t>;</w:t>
            </w:r>
          </w:p>
          <w:p w:rsidR="00710B92" w:rsidRPr="004D2825" w:rsidRDefault="00710B92" w:rsidP="00710B9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351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применя</w:t>
            </w:r>
            <w:r w:rsidRPr="00303D85">
              <w:rPr>
                <w:bCs/>
                <w:color w:val="000000"/>
                <w:sz w:val="24"/>
                <w:szCs w:val="24"/>
              </w:rPr>
              <w:t xml:space="preserve">ть методы </w:t>
            </w:r>
            <w:r w:rsidRPr="00BD3855">
              <w:rPr>
                <w:sz w:val="24"/>
                <w:szCs w:val="24"/>
              </w:rPr>
              <w:t>систематиз</w:t>
            </w:r>
            <w:r>
              <w:rPr>
                <w:sz w:val="24"/>
                <w:szCs w:val="24"/>
              </w:rPr>
              <w:t>ации</w:t>
            </w:r>
            <w:r w:rsidRPr="00BD3855">
              <w:rPr>
                <w:sz w:val="24"/>
                <w:szCs w:val="24"/>
              </w:rPr>
              <w:t xml:space="preserve"> теоретически</w:t>
            </w:r>
            <w:r>
              <w:rPr>
                <w:sz w:val="24"/>
                <w:szCs w:val="24"/>
              </w:rPr>
              <w:t>х</w:t>
            </w:r>
            <w:r w:rsidRPr="00BD3855">
              <w:rPr>
                <w:sz w:val="24"/>
                <w:szCs w:val="24"/>
              </w:rPr>
              <w:t xml:space="preserve"> и практически</w:t>
            </w:r>
            <w:r>
              <w:rPr>
                <w:sz w:val="24"/>
                <w:szCs w:val="24"/>
              </w:rPr>
              <w:t>х</w:t>
            </w:r>
            <w:r w:rsidRPr="00BD3855">
              <w:rPr>
                <w:sz w:val="24"/>
                <w:szCs w:val="24"/>
              </w:rPr>
              <w:t xml:space="preserve"> знани</w:t>
            </w:r>
            <w:r>
              <w:rPr>
                <w:sz w:val="24"/>
                <w:szCs w:val="24"/>
              </w:rPr>
              <w:t>й</w:t>
            </w:r>
            <w:r w:rsidRPr="00BD3855">
              <w:rPr>
                <w:sz w:val="24"/>
                <w:szCs w:val="24"/>
              </w:rPr>
              <w:t xml:space="preserve"> для постановки и решения исследовательских задач в области образования</w:t>
            </w:r>
            <w:r w:rsidRPr="004D2825">
              <w:rPr>
                <w:sz w:val="24"/>
                <w:szCs w:val="24"/>
              </w:rPr>
              <w:t>;</w:t>
            </w:r>
          </w:p>
          <w:p w:rsidR="00710B92" w:rsidRPr="004D2825" w:rsidRDefault="00710B92" w:rsidP="00710B9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D282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D28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10B92" w:rsidRDefault="00710B92" w:rsidP="00710B9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351"/>
              <w:jc w:val="both"/>
              <w:rPr>
                <w:sz w:val="24"/>
                <w:szCs w:val="24"/>
              </w:rPr>
            </w:pPr>
            <w:r w:rsidRPr="004D2825">
              <w:rPr>
                <w:sz w:val="24"/>
                <w:szCs w:val="24"/>
                <w:lang w:eastAsia="en-US"/>
              </w:rPr>
              <w:t xml:space="preserve">методиками </w:t>
            </w:r>
            <w:r w:rsidRPr="00303D85">
              <w:rPr>
                <w:bCs/>
                <w:color w:val="000000"/>
                <w:sz w:val="24"/>
                <w:szCs w:val="24"/>
              </w:rPr>
              <w:t>и технологи</w:t>
            </w:r>
            <w:r>
              <w:rPr>
                <w:bCs/>
                <w:color w:val="000000"/>
                <w:sz w:val="24"/>
                <w:szCs w:val="24"/>
              </w:rPr>
              <w:t>ями</w:t>
            </w:r>
            <w:r w:rsidRPr="00303D85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D3855">
              <w:rPr>
                <w:sz w:val="24"/>
                <w:szCs w:val="24"/>
              </w:rPr>
              <w:t>систематиз</w:t>
            </w:r>
            <w:r>
              <w:rPr>
                <w:sz w:val="24"/>
                <w:szCs w:val="24"/>
              </w:rPr>
              <w:t>ации</w:t>
            </w:r>
            <w:r w:rsidRPr="00BD3855">
              <w:rPr>
                <w:sz w:val="24"/>
                <w:szCs w:val="24"/>
              </w:rPr>
              <w:t xml:space="preserve"> теоретически</w:t>
            </w:r>
            <w:r>
              <w:rPr>
                <w:sz w:val="24"/>
                <w:szCs w:val="24"/>
              </w:rPr>
              <w:t>х</w:t>
            </w:r>
            <w:r w:rsidRPr="00BD3855">
              <w:rPr>
                <w:sz w:val="24"/>
                <w:szCs w:val="24"/>
              </w:rPr>
              <w:t xml:space="preserve"> и практически</w:t>
            </w:r>
            <w:r>
              <w:rPr>
                <w:sz w:val="24"/>
                <w:szCs w:val="24"/>
              </w:rPr>
              <w:t>х</w:t>
            </w:r>
            <w:r w:rsidRPr="00BD3855">
              <w:rPr>
                <w:sz w:val="24"/>
                <w:szCs w:val="24"/>
              </w:rPr>
              <w:t xml:space="preserve"> знани</w:t>
            </w:r>
            <w:r>
              <w:rPr>
                <w:sz w:val="24"/>
                <w:szCs w:val="24"/>
              </w:rPr>
              <w:t>й;</w:t>
            </w:r>
          </w:p>
          <w:p w:rsidR="00710B92" w:rsidRDefault="00210227" w:rsidP="00710B9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3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навыками готовности </w:t>
            </w:r>
            <w:r w:rsidRPr="00BD3855">
              <w:rPr>
                <w:sz w:val="24"/>
                <w:szCs w:val="24"/>
              </w:rPr>
              <w:t>использова</w:t>
            </w:r>
            <w:r>
              <w:rPr>
                <w:sz w:val="24"/>
                <w:szCs w:val="24"/>
              </w:rPr>
              <w:t>ния</w:t>
            </w:r>
            <w:r w:rsidRPr="004D2825">
              <w:rPr>
                <w:sz w:val="24"/>
                <w:szCs w:val="24"/>
                <w:lang w:eastAsia="en-US"/>
              </w:rPr>
              <w:t xml:space="preserve"> </w:t>
            </w:r>
            <w:r w:rsidRPr="00BD3855">
              <w:rPr>
                <w:sz w:val="24"/>
                <w:szCs w:val="24"/>
              </w:rPr>
              <w:t>систематизированны</w:t>
            </w:r>
            <w:r>
              <w:rPr>
                <w:sz w:val="24"/>
                <w:szCs w:val="24"/>
              </w:rPr>
              <w:t>х</w:t>
            </w:r>
            <w:r w:rsidRPr="00BD3855">
              <w:rPr>
                <w:sz w:val="24"/>
                <w:szCs w:val="24"/>
              </w:rPr>
              <w:t xml:space="preserve"> теоретически</w:t>
            </w:r>
            <w:r>
              <w:rPr>
                <w:sz w:val="24"/>
                <w:szCs w:val="24"/>
              </w:rPr>
              <w:t>х</w:t>
            </w:r>
            <w:r w:rsidRPr="00BD3855">
              <w:rPr>
                <w:sz w:val="24"/>
                <w:szCs w:val="24"/>
              </w:rPr>
              <w:t xml:space="preserve"> и практически</w:t>
            </w:r>
            <w:r>
              <w:rPr>
                <w:sz w:val="24"/>
                <w:szCs w:val="24"/>
              </w:rPr>
              <w:t>х</w:t>
            </w:r>
            <w:r w:rsidRPr="00BD3855">
              <w:rPr>
                <w:sz w:val="24"/>
                <w:szCs w:val="24"/>
              </w:rPr>
              <w:t xml:space="preserve"> знани</w:t>
            </w:r>
            <w:r>
              <w:rPr>
                <w:sz w:val="24"/>
                <w:szCs w:val="24"/>
              </w:rPr>
              <w:t>й</w:t>
            </w:r>
            <w:r w:rsidRPr="00BD3855">
              <w:rPr>
                <w:sz w:val="24"/>
                <w:szCs w:val="24"/>
              </w:rPr>
              <w:t xml:space="preserve"> для постановки и решения исследовательских задач в области образования</w:t>
            </w:r>
            <w:r w:rsidR="00710B92">
              <w:rPr>
                <w:sz w:val="24"/>
                <w:szCs w:val="24"/>
              </w:rPr>
              <w:t>;</w:t>
            </w:r>
          </w:p>
          <w:p w:rsidR="009D324F" w:rsidRPr="004D2825" w:rsidRDefault="009D324F" w:rsidP="00710B9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5652A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4D2825">
        <w:rPr>
          <w:sz w:val="24"/>
          <w:szCs w:val="24"/>
        </w:rPr>
        <w:t>Б1.</w:t>
      </w:r>
      <w:r w:rsidR="00083FF0">
        <w:rPr>
          <w:sz w:val="24"/>
          <w:szCs w:val="24"/>
        </w:rPr>
        <w:t>В.ДВ.04.02</w:t>
      </w:r>
      <w:r w:rsidR="00AA2A29" w:rsidRPr="00F6188C">
        <w:rPr>
          <w:sz w:val="24"/>
          <w:szCs w:val="24"/>
        </w:rPr>
        <w:t xml:space="preserve"> «</w:t>
      </w:r>
      <w:r w:rsidR="00083FF0" w:rsidRPr="004D4BEF">
        <w:rPr>
          <w:b/>
          <w:bCs/>
          <w:color w:val="000000"/>
          <w:sz w:val="24"/>
          <w:szCs w:val="24"/>
        </w:rPr>
        <w:t>Современные педагогические технологии</w:t>
      </w:r>
      <w:r w:rsidR="00AA2A29" w:rsidRPr="00F6188C">
        <w:rPr>
          <w:sz w:val="24"/>
          <w:szCs w:val="24"/>
        </w:rPr>
        <w:t>»</w:t>
      </w:r>
      <w:r w:rsidRPr="00F6188C">
        <w:rPr>
          <w:sz w:val="24"/>
          <w:szCs w:val="24"/>
        </w:rPr>
        <w:t xml:space="preserve"> </w:t>
      </w:r>
      <w:r w:rsidRPr="00F6188C">
        <w:rPr>
          <w:rFonts w:eastAsia="Calibri"/>
          <w:sz w:val="24"/>
          <w:szCs w:val="24"/>
          <w:lang w:eastAsia="en-US"/>
        </w:rPr>
        <w:t>является дисциплиной</w:t>
      </w:r>
      <w:r w:rsidR="00343484">
        <w:rPr>
          <w:rFonts w:eastAsia="Calibri"/>
          <w:sz w:val="24"/>
          <w:szCs w:val="24"/>
          <w:lang w:eastAsia="en-US"/>
        </w:rPr>
        <w:t xml:space="preserve"> </w:t>
      </w:r>
      <w:r w:rsidR="00596C34">
        <w:rPr>
          <w:rFonts w:eastAsia="Calibri"/>
          <w:sz w:val="24"/>
          <w:szCs w:val="24"/>
          <w:lang w:eastAsia="en-US"/>
        </w:rPr>
        <w:t>по выбору вариативной</w:t>
      </w:r>
      <w:r w:rsidR="00596C34"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Б.1</w:t>
      </w:r>
    </w:p>
    <w:p w:rsidR="00C424C8" w:rsidRDefault="00C424C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793E1B" w:rsidTr="00A5652A">
        <w:tc>
          <w:tcPr>
            <w:tcW w:w="16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C424C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6188C" w:rsidTr="00A5652A">
        <w:tc>
          <w:tcPr>
            <w:tcW w:w="1678" w:type="dxa"/>
            <w:vAlign w:val="center"/>
          </w:tcPr>
          <w:p w:rsidR="00DA3FFC" w:rsidRPr="00F6188C" w:rsidRDefault="00083F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Б1.В.ДВ.04.02</w:t>
            </w:r>
          </w:p>
        </w:tc>
        <w:tc>
          <w:tcPr>
            <w:tcW w:w="2378" w:type="dxa"/>
            <w:vAlign w:val="center"/>
          </w:tcPr>
          <w:p w:rsidR="00DA3FFC" w:rsidRPr="00303D85" w:rsidRDefault="00303D8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3D85">
              <w:rPr>
                <w:bCs/>
                <w:color w:val="000000"/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2083" w:type="dxa"/>
            <w:vAlign w:val="center"/>
          </w:tcPr>
          <w:p w:rsidR="00F40FEC" w:rsidRPr="00F6188C" w:rsidRDefault="00596C3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дисциплины </w:t>
            </w:r>
            <w:r w:rsidR="004D2825" w:rsidRPr="004D2825">
              <w:rPr>
                <w:rFonts w:eastAsia="Calibri"/>
                <w:sz w:val="24"/>
                <w:szCs w:val="24"/>
                <w:lang w:eastAsia="en-US"/>
              </w:rPr>
              <w:t>Методология и методы педагогического исследования</w:t>
            </w:r>
          </w:p>
        </w:tc>
        <w:tc>
          <w:tcPr>
            <w:tcW w:w="2285" w:type="dxa"/>
            <w:vAlign w:val="center"/>
          </w:tcPr>
          <w:p w:rsidR="002B6C87" w:rsidRPr="00957E66" w:rsidRDefault="00303D8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подготовки к ГИА и ЕГЭ</w:t>
            </w:r>
          </w:p>
        </w:tc>
        <w:tc>
          <w:tcPr>
            <w:tcW w:w="1147" w:type="dxa"/>
            <w:vAlign w:val="center"/>
          </w:tcPr>
          <w:p w:rsidR="002B6C87" w:rsidRDefault="00C424C8" w:rsidP="00303D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027D3F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303D8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D282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9D324F" w:rsidRPr="00F6188C" w:rsidRDefault="009D324F" w:rsidP="00303D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>Объем учебной дисциплины –</w:t>
      </w:r>
      <w:r w:rsidRPr="00AC0290">
        <w:rPr>
          <w:rFonts w:eastAsia="Calibri"/>
          <w:sz w:val="24"/>
          <w:szCs w:val="24"/>
          <w:lang w:eastAsia="en-US"/>
        </w:rPr>
        <w:t xml:space="preserve"> </w:t>
      </w:r>
      <w:r w:rsidR="00F411B4">
        <w:rPr>
          <w:rFonts w:eastAsia="Calibri"/>
          <w:color w:val="000000"/>
          <w:sz w:val="24"/>
          <w:szCs w:val="24"/>
          <w:lang w:eastAsia="en-US"/>
        </w:rPr>
        <w:t>8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C424C8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C424C8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F411B4">
        <w:rPr>
          <w:rFonts w:eastAsia="Calibri"/>
          <w:color w:val="000000"/>
          <w:sz w:val="24"/>
          <w:szCs w:val="24"/>
          <w:lang w:eastAsia="en-US"/>
        </w:rPr>
        <w:t>288</w:t>
      </w:r>
      <w:r w:rsidR="00F6188C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F411B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A32A5F" w:rsidRPr="00234629" w:rsidRDefault="00EE60B1" w:rsidP="0041422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1422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F411B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424C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234629" w:rsidRDefault="0041422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F411B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A32A5F" w:rsidRPr="00234629" w:rsidRDefault="0041422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34629" w:rsidRDefault="00F411B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2517" w:type="dxa"/>
            <w:vAlign w:val="center"/>
          </w:tcPr>
          <w:p w:rsidR="00A32A5F" w:rsidRPr="00234629" w:rsidRDefault="0041422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261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F411B4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34629" w:rsidRDefault="0041422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34629" w:rsidRDefault="00F411B4" w:rsidP="00EE60B1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234629" w:rsidRPr="0023462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D2825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027D3F" w:rsidRPr="002346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34629" w:rsidRDefault="00A000FC" w:rsidP="00234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0A03AC">
              <w:rPr>
                <w:rFonts w:eastAsia="Calibri"/>
                <w:sz w:val="24"/>
                <w:szCs w:val="24"/>
                <w:lang w:eastAsia="en-US"/>
              </w:rPr>
              <w:t>на 4</w:t>
            </w:r>
            <w:r w:rsidR="00234629" w:rsidRPr="00234629">
              <w:rPr>
                <w:rFonts w:eastAsia="Calibri"/>
                <w:sz w:val="24"/>
                <w:szCs w:val="24"/>
                <w:lang w:eastAsia="en-US"/>
              </w:rPr>
              <w:t xml:space="preserve"> курсе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A5652A" w:rsidRDefault="00A5652A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4822"/>
        <w:gridCol w:w="1594"/>
        <w:gridCol w:w="595"/>
        <w:gridCol w:w="600"/>
        <w:gridCol w:w="518"/>
        <w:gridCol w:w="652"/>
        <w:gridCol w:w="775"/>
      </w:tblGrid>
      <w:tr w:rsidR="000A03AC" w:rsidTr="000A03AC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414221" w:rsidRDefault="000A03AC">
            <w:pPr>
              <w:ind w:left="57"/>
              <w:jc w:val="both"/>
              <w:rPr>
                <w:sz w:val="22"/>
                <w:szCs w:val="22"/>
              </w:rPr>
            </w:pPr>
            <w:r w:rsidRPr="00414221">
              <w:rPr>
                <w:b/>
                <w:color w:val="000000"/>
                <w:sz w:val="24"/>
                <w:szCs w:val="24"/>
              </w:rPr>
              <w:t>Тема1</w:t>
            </w:r>
            <w:r w:rsidRPr="00414221">
              <w:rPr>
                <w:color w:val="000000"/>
                <w:sz w:val="24"/>
                <w:szCs w:val="24"/>
              </w:rPr>
              <w:t>.</w:t>
            </w:r>
            <w:r w:rsidR="00414221" w:rsidRPr="00414221">
              <w:rPr>
                <w:rFonts w:eastAsia="Andale Sans UI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414221" w:rsidRPr="00414221"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Особенности педагогической  технологии</w:t>
            </w:r>
            <w:r w:rsidRPr="00414221">
              <w:rPr>
                <w:color w:val="000000"/>
              </w:rPr>
              <w:t xml:space="preserve">. </w:t>
            </w:r>
          </w:p>
          <w:p w:rsidR="000A03AC" w:rsidRDefault="000A03AC">
            <w:pPr>
              <w:ind w:left="57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 w:rsidP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F0F54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CF0F54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0A03AC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CF0F54">
            <w:pPr>
              <w:ind w:left="57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633753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33753">
              <w:rPr>
                <w:b/>
                <w:color w:val="000000"/>
                <w:sz w:val="24"/>
                <w:szCs w:val="24"/>
              </w:rPr>
              <w:t>Тема2..</w:t>
            </w:r>
            <w:r w:rsidR="00414221" w:rsidRPr="00633753"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 xml:space="preserve"> Исследовательские и поисковые технологии</w:t>
            </w:r>
          </w:p>
          <w:p w:rsidR="000A03AC" w:rsidRPr="00633753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 w:rsidP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F0F54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633753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  <w:r w:rsidR="00CF0F54">
              <w:rPr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CF0F54">
            <w:pPr>
              <w:ind w:left="57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633753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33753">
              <w:rPr>
                <w:b/>
                <w:color w:val="000000"/>
                <w:sz w:val="24"/>
                <w:szCs w:val="24"/>
              </w:rPr>
              <w:t>Тема 3.</w:t>
            </w:r>
            <w:r w:rsidRPr="00633753">
              <w:rPr>
                <w:color w:val="000000"/>
                <w:sz w:val="24"/>
                <w:szCs w:val="24"/>
              </w:rPr>
              <w:t xml:space="preserve"> </w:t>
            </w:r>
            <w:r w:rsidR="00414221" w:rsidRPr="00633753"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. Модульное и концентрированное обучение</w:t>
            </w:r>
            <w:r w:rsidRPr="00633753">
              <w:rPr>
                <w:color w:val="000000"/>
                <w:sz w:val="24"/>
                <w:szCs w:val="24"/>
              </w:rPr>
              <w:t xml:space="preserve">. </w:t>
            </w:r>
          </w:p>
          <w:p w:rsidR="000A03AC" w:rsidRPr="00633753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A0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  <w:r w:rsidR="00CF0F54">
              <w:rPr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  <w:r w:rsidR="00CF0F54">
              <w:rPr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CF0F54">
            <w:pPr>
              <w:ind w:left="57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633753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33753">
              <w:rPr>
                <w:b/>
                <w:color w:val="000000"/>
                <w:sz w:val="24"/>
                <w:szCs w:val="24"/>
              </w:rPr>
              <w:t xml:space="preserve">Тема4. </w:t>
            </w:r>
            <w:r w:rsidR="00414221" w:rsidRPr="00633753"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Технологии дифференцированного обучения</w:t>
            </w:r>
            <w:r w:rsidRPr="00633753">
              <w:rPr>
                <w:color w:val="000000"/>
                <w:sz w:val="24"/>
                <w:szCs w:val="24"/>
              </w:rPr>
              <w:t xml:space="preserve">. </w:t>
            </w:r>
          </w:p>
          <w:p w:rsidR="000A03AC" w:rsidRPr="00633753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 w:rsidP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F0F54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633753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CF0F54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0A03AC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  <w:r w:rsidR="00CF0F54">
              <w:rPr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CF0F54">
            <w:pPr>
              <w:ind w:left="57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633753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33753">
              <w:rPr>
                <w:b/>
                <w:color w:val="000000"/>
                <w:sz w:val="24"/>
                <w:szCs w:val="24"/>
              </w:rPr>
              <w:t>Тема5</w:t>
            </w:r>
            <w:r w:rsidRPr="00633753">
              <w:rPr>
                <w:color w:val="000000"/>
                <w:sz w:val="24"/>
                <w:szCs w:val="24"/>
              </w:rPr>
              <w:t>.</w:t>
            </w:r>
            <w:r w:rsidR="00414221" w:rsidRPr="00633753">
              <w:rPr>
                <w:rFonts w:eastAsia="Andale Sans UI"/>
                <w:b/>
                <w:color w:val="000000"/>
                <w:spacing w:val="9"/>
                <w:kern w:val="2"/>
                <w:sz w:val="24"/>
                <w:szCs w:val="24"/>
              </w:rPr>
              <w:t xml:space="preserve"> </w:t>
            </w:r>
            <w:r w:rsidR="00414221" w:rsidRPr="00633753">
              <w:rPr>
                <w:rFonts w:eastAsia="Andale Sans UI"/>
                <w:color w:val="000000"/>
                <w:spacing w:val="9"/>
                <w:kern w:val="2"/>
                <w:sz w:val="24"/>
                <w:szCs w:val="24"/>
              </w:rPr>
              <w:t>Диалоговые и дискуссионные технологии</w:t>
            </w:r>
            <w:r w:rsidRPr="00633753">
              <w:rPr>
                <w:color w:val="000000"/>
                <w:sz w:val="24"/>
                <w:szCs w:val="24"/>
              </w:rPr>
              <w:t xml:space="preserve">. </w:t>
            </w:r>
          </w:p>
          <w:p w:rsidR="000A03AC" w:rsidRPr="00633753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 w:rsidP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F0F54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 w:rsidP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F0F54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0A03AC">
              <w:rPr>
                <w:b/>
                <w:bCs/>
                <w:color w:val="000000"/>
              </w:rPr>
              <w:t>8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633753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  <w:r w:rsidR="00CF0F54">
              <w:rPr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CF0F54">
            <w:pPr>
              <w:ind w:left="57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  <w:r w:rsidR="000A03A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633753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33753">
              <w:rPr>
                <w:b/>
                <w:color w:val="000000"/>
                <w:sz w:val="24"/>
                <w:szCs w:val="24"/>
              </w:rPr>
              <w:t xml:space="preserve">Тема 6. </w:t>
            </w:r>
            <w:r w:rsidR="00414221" w:rsidRPr="00633753">
              <w:rPr>
                <w:rFonts w:eastAsia="Andale Sans UI"/>
                <w:kern w:val="2"/>
                <w:sz w:val="24"/>
                <w:szCs w:val="24"/>
              </w:rPr>
              <w:t>Технологии компьютерного обучения и контроля</w:t>
            </w:r>
            <w:r w:rsidRPr="00633753">
              <w:rPr>
                <w:color w:val="000000"/>
                <w:sz w:val="24"/>
                <w:szCs w:val="24"/>
              </w:rPr>
              <w:t xml:space="preserve">. </w:t>
            </w:r>
          </w:p>
          <w:p w:rsidR="000A03AC" w:rsidRPr="00633753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A0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0A03AC">
              <w:rPr>
                <w:b/>
                <w:bCs/>
                <w:color w:val="000000"/>
              </w:rPr>
              <w:t>8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633753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633753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33753">
              <w:rPr>
                <w:b/>
                <w:color w:val="000000"/>
                <w:sz w:val="24"/>
                <w:szCs w:val="24"/>
              </w:rPr>
              <w:t>Тема 7</w:t>
            </w:r>
            <w:r w:rsidRPr="00633753">
              <w:rPr>
                <w:color w:val="000000"/>
                <w:sz w:val="24"/>
                <w:szCs w:val="24"/>
              </w:rPr>
              <w:t xml:space="preserve">. </w:t>
            </w:r>
            <w:r w:rsidR="00414221" w:rsidRPr="00633753">
              <w:rPr>
                <w:rFonts w:eastAsia="Andale Sans UI"/>
                <w:bCs/>
                <w:kern w:val="2"/>
                <w:sz w:val="24"/>
                <w:szCs w:val="24"/>
              </w:rPr>
              <w:t>Инновационные методы и технологии обучения в вузе</w:t>
            </w:r>
          </w:p>
          <w:p w:rsidR="000A03AC" w:rsidRPr="00633753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 w:rsidP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F0F54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 w:rsidP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F0F54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0A03AC">
              <w:rPr>
                <w:b/>
                <w:bCs/>
                <w:color w:val="000000"/>
              </w:rPr>
              <w:t>8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CF0F54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0A03AC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CF0F54">
            <w:pPr>
              <w:ind w:left="57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A03AC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CF0F54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CF0F54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CF0F54">
            <w:pPr>
              <w:ind w:left="57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03AC" w:rsidRDefault="000A03AC" w:rsidP="008407CC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 (</w:t>
            </w:r>
            <w:r w:rsidR="008407CC">
              <w:rPr>
                <w:color w:val="000000"/>
              </w:rPr>
              <w:t>экз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b/>
                <w:bCs/>
                <w:color w:val="000000"/>
              </w:rPr>
            </w:pPr>
            <w:bookmarkStart w:id="0" w:name="RANGE!H67"/>
            <w:bookmarkEnd w:id="0"/>
            <w:r>
              <w:rPr>
                <w:b/>
                <w:bCs/>
                <w:color w:val="000000"/>
              </w:rPr>
              <w:t>-</w:t>
            </w:r>
            <w:r w:rsidR="00CF0F54">
              <w:rPr>
                <w:b/>
                <w:bCs/>
                <w:color w:val="000000"/>
              </w:rPr>
              <w:t>27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 w:rsidP="008407CC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с </w:t>
            </w:r>
            <w:r w:rsidR="008407CC">
              <w:rPr>
                <w:color w:val="000000"/>
              </w:rPr>
              <w:t>экзамен</w:t>
            </w:r>
            <w:r>
              <w:rPr>
                <w:color w:val="000000"/>
              </w:rPr>
              <w:t>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4822"/>
        <w:gridCol w:w="1594"/>
        <w:gridCol w:w="595"/>
        <w:gridCol w:w="600"/>
        <w:gridCol w:w="518"/>
        <w:gridCol w:w="652"/>
        <w:gridCol w:w="775"/>
      </w:tblGrid>
      <w:tr w:rsidR="008F0D5B" w:rsidTr="004B4B03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633753" w:rsidRDefault="008F0D5B" w:rsidP="004B4B03">
            <w:pPr>
              <w:ind w:left="57"/>
              <w:jc w:val="both"/>
              <w:rPr>
                <w:sz w:val="24"/>
                <w:szCs w:val="24"/>
              </w:rPr>
            </w:pPr>
            <w:r w:rsidRPr="00633753">
              <w:rPr>
                <w:b/>
                <w:color w:val="000000"/>
                <w:sz w:val="24"/>
                <w:szCs w:val="24"/>
              </w:rPr>
              <w:t>Тема1</w:t>
            </w:r>
            <w:r w:rsidRPr="00633753">
              <w:rPr>
                <w:color w:val="000000"/>
                <w:sz w:val="24"/>
                <w:szCs w:val="24"/>
              </w:rPr>
              <w:t>.</w:t>
            </w:r>
            <w:r w:rsidR="00633753" w:rsidRPr="00633753"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 xml:space="preserve"> Особенности педагогической  технологии</w:t>
            </w:r>
            <w:r w:rsidR="00633753" w:rsidRPr="00633753">
              <w:rPr>
                <w:color w:val="000000"/>
                <w:sz w:val="24"/>
                <w:szCs w:val="24"/>
              </w:rPr>
              <w:t>.</w:t>
            </w:r>
            <w:r w:rsidRPr="00633753">
              <w:rPr>
                <w:color w:val="000000"/>
                <w:sz w:val="24"/>
                <w:szCs w:val="24"/>
              </w:rPr>
              <w:t xml:space="preserve">. </w:t>
            </w:r>
          </w:p>
          <w:p w:rsidR="008F0D5B" w:rsidRPr="00633753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F0D5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633753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8F0D5B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633753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33753">
              <w:rPr>
                <w:b/>
                <w:color w:val="000000"/>
                <w:sz w:val="24"/>
                <w:szCs w:val="24"/>
              </w:rPr>
              <w:t>Тема2.</w:t>
            </w:r>
            <w:r w:rsidRPr="00633753">
              <w:rPr>
                <w:color w:val="000000"/>
                <w:sz w:val="24"/>
                <w:szCs w:val="24"/>
              </w:rPr>
              <w:t>.</w:t>
            </w:r>
            <w:r w:rsidR="00633753" w:rsidRPr="00633753">
              <w:rPr>
                <w:rFonts w:eastAsia="Andale Sans UI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633753" w:rsidRPr="00633753"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Исследовательские и поисковые технологии</w:t>
            </w:r>
          </w:p>
          <w:p w:rsidR="008F0D5B" w:rsidRPr="00633753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F0D5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633753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8F0D5B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633753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33753">
              <w:rPr>
                <w:b/>
                <w:color w:val="000000"/>
                <w:sz w:val="24"/>
                <w:szCs w:val="24"/>
              </w:rPr>
              <w:t xml:space="preserve">Тема 3. </w:t>
            </w:r>
            <w:r w:rsidR="00633753" w:rsidRPr="00633753"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Модульное и концентрированное обучение</w:t>
            </w:r>
          </w:p>
          <w:p w:rsidR="008F0D5B" w:rsidRPr="00633753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0805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08055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633753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080554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633753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33753">
              <w:rPr>
                <w:b/>
                <w:color w:val="000000"/>
                <w:sz w:val="24"/>
                <w:szCs w:val="24"/>
              </w:rPr>
              <w:t xml:space="preserve">Тема4. </w:t>
            </w:r>
            <w:r w:rsidR="00633753" w:rsidRPr="00633753"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Технологии дифференцированного обучения</w:t>
            </w:r>
            <w:r w:rsidR="00633753" w:rsidRPr="00633753">
              <w:rPr>
                <w:color w:val="000000"/>
                <w:sz w:val="24"/>
                <w:szCs w:val="24"/>
              </w:rPr>
              <w:t>.</w:t>
            </w:r>
            <w:r w:rsidRPr="00633753">
              <w:rPr>
                <w:color w:val="000000"/>
                <w:sz w:val="24"/>
                <w:szCs w:val="24"/>
              </w:rPr>
              <w:t xml:space="preserve"> </w:t>
            </w:r>
          </w:p>
          <w:p w:rsidR="008F0D5B" w:rsidRPr="00633753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633753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  <w:r w:rsidR="00080554">
              <w:rPr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633753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33753">
              <w:rPr>
                <w:b/>
                <w:color w:val="000000"/>
                <w:sz w:val="24"/>
                <w:szCs w:val="24"/>
              </w:rPr>
              <w:t>Тема5</w:t>
            </w:r>
            <w:r w:rsidRPr="00633753">
              <w:rPr>
                <w:color w:val="000000"/>
                <w:sz w:val="24"/>
                <w:szCs w:val="24"/>
              </w:rPr>
              <w:t>.</w:t>
            </w:r>
            <w:r w:rsidR="00633753" w:rsidRPr="00633753">
              <w:rPr>
                <w:rFonts w:eastAsia="Andale Sans UI"/>
                <w:b/>
                <w:color w:val="000000"/>
                <w:spacing w:val="9"/>
                <w:kern w:val="2"/>
                <w:sz w:val="24"/>
                <w:szCs w:val="24"/>
              </w:rPr>
              <w:t xml:space="preserve"> </w:t>
            </w:r>
            <w:r w:rsidR="00633753" w:rsidRPr="00633753">
              <w:rPr>
                <w:rFonts w:eastAsia="Andale Sans UI"/>
                <w:color w:val="000000"/>
                <w:spacing w:val="9"/>
                <w:kern w:val="2"/>
                <w:sz w:val="24"/>
                <w:szCs w:val="24"/>
              </w:rPr>
              <w:t>Диалоговые и дискуссионные технологии</w:t>
            </w:r>
            <w:r w:rsidR="00633753" w:rsidRPr="0063375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633753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  <w:r w:rsidR="00080554">
              <w:rPr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633753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33753">
              <w:rPr>
                <w:b/>
                <w:color w:val="000000"/>
                <w:sz w:val="24"/>
                <w:szCs w:val="24"/>
              </w:rPr>
              <w:t xml:space="preserve">Тема 6. </w:t>
            </w:r>
            <w:r w:rsidR="00633753" w:rsidRPr="00633753">
              <w:rPr>
                <w:rFonts w:eastAsia="Andale Sans UI"/>
                <w:kern w:val="2"/>
                <w:sz w:val="24"/>
                <w:szCs w:val="24"/>
              </w:rPr>
              <w:t>Технологии компьютерного обучения и контроля</w:t>
            </w:r>
            <w:r w:rsidRPr="00633753">
              <w:rPr>
                <w:color w:val="000000"/>
                <w:sz w:val="24"/>
                <w:szCs w:val="24"/>
              </w:rPr>
              <w:t xml:space="preserve">. </w:t>
            </w:r>
          </w:p>
          <w:p w:rsidR="008F0D5B" w:rsidRPr="00633753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633753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</w:tr>
      <w:tr w:rsidR="008F0D5B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633753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33753">
              <w:rPr>
                <w:b/>
                <w:color w:val="000000"/>
                <w:sz w:val="24"/>
                <w:szCs w:val="24"/>
              </w:rPr>
              <w:t>Тема 7</w:t>
            </w:r>
            <w:r w:rsidRPr="00633753">
              <w:rPr>
                <w:color w:val="000000"/>
                <w:sz w:val="24"/>
                <w:szCs w:val="24"/>
              </w:rPr>
              <w:t xml:space="preserve">. </w:t>
            </w:r>
            <w:r w:rsidR="00633753" w:rsidRPr="00633753">
              <w:rPr>
                <w:rFonts w:eastAsia="Andale Sans UI"/>
                <w:bCs/>
                <w:kern w:val="2"/>
                <w:sz w:val="24"/>
                <w:szCs w:val="24"/>
              </w:rPr>
              <w:t>Инновационные методы и технологии обучения в вузе</w:t>
            </w:r>
            <w:r w:rsidRPr="00633753">
              <w:rPr>
                <w:color w:val="000000"/>
                <w:sz w:val="24"/>
                <w:szCs w:val="24"/>
              </w:rPr>
              <w:t xml:space="preserve"> </w:t>
            </w:r>
          </w:p>
          <w:p w:rsidR="008F0D5B" w:rsidRPr="00633753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633753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D5B" w:rsidRDefault="008F0D5B" w:rsidP="000614D6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</w:t>
            </w:r>
            <w:r w:rsidR="000614D6">
              <w:rPr>
                <w:color w:val="000000"/>
              </w:rPr>
              <w:t>(экзамен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  <w:r w:rsidR="000614D6">
              <w:rPr>
                <w:color w:val="000000"/>
              </w:rPr>
              <w:t>экзамен</w:t>
            </w:r>
            <w:r>
              <w:rPr>
                <w:color w:val="000000"/>
              </w:rPr>
              <w:t>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</w:t>
            </w:r>
          </w:p>
        </w:tc>
      </w:tr>
    </w:tbl>
    <w:p w:rsidR="00420E03" w:rsidRDefault="00420E0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793E1B" w:rsidRDefault="00A76E53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793E1B">
        <w:rPr>
          <w:b/>
          <w:i/>
          <w:color w:val="000000"/>
          <w:sz w:val="24"/>
          <w:szCs w:val="24"/>
        </w:rPr>
        <w:t>* Примечания:</w:t>
      </w:r>
    </w:p>
    <w:p w:rsidR="007A4235" w:rsidRPr="00BF5773" w:rsidRDefault="007A4235" w:rsidP="007A4235">
      <w:pPr>
        <w:ind w:firstLine="720"/>
        <w:jc w:val="both"/>
        <w:rPr>
          <w:b/>
          <w:sz w:val="18"/>
          <w:szCs w:val="18"/>
        </w:rPr>
      </w:pPr>
      <w:r w:rsidRPr="00BF5773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A4235" w:rsidRPr="00BF5773" w:rsidRDefault="007A4235" w:rsidP="007A4235">
      <w:pPr>
        <w:ind w:firstLine="720"/>
        <w:jc w:val="both"/>
        <w:rPr>
          <w:sz w:val="18"/>
          <w:szCs w:val="18"/>
        </w:rPr>
      </w:pPr>
      <w:r w:rsidRPr="00BF5773">
        <w:rPr>
          <w:sz w:val="18"/>
          <w:szCs w:val="18"/>
        </w:rPr>
        <w:t>При разработке образовательной программы высшего образования в части рабочей программы дисциплины «</w:t>
      </w:r>
      <w:r w:rsidR="00083FF0" w:rsidRPr="00BF5773">
        <w:rPr>
          <w:b/>
          <w:bCs/>
          <w:color w:val="000000"/>
          <w:sz w:val="18"/>
          <w:szCs w:val="18"/>
        </w:rPr>
        <w:t>Современные педагогические технологии</w:t>
      </w:r>
      <w:r w:rsidRPr="00BF5773">
        <w:rPr>
          <w:sz w:val="18"/>
          <w:szCs w:val="18"/>
        </w:rPr>
        <w:t xml:space="preserve">» согласно требованиям </w:t>
      </w:r>
      <w:r w:rsidRPr="00BF5773">
        <w:rPr>
          <w:b/>
          <w:sz w:val="18"/>
          <w:szCs w:val="18"/>
        </w:rPr>
        <w:t>частей 3-5 статьи 13, статьи 30, пункта 3 части 1 статьи 34</w:t>
      </w:r>
      <w:r w:rsidRPr="00BF5773">
        <w:rPr>
          <w:sz w:val="18"/>
          <w:szCs w:val="18"/>
        </w:rPr>
        <w:t xml:space="preserve"> Федерального закона Российской Федерации </w:t>
      </w:r>
      <w:r w:rsidRPr="00BF5773">
        <w:rPr>
          <w:b/>
          <w:sz w:val="18"/>
          <w:szCs w:val="18"/>
        </w:rPr>
        <w:t>от 29.12.2012 № 273-ФЗ</w:t>
      </w:r>
      <w:r w:rsidRPr="00BF5773">
        <w:rPr>
          <w:sz w:val="18"/>
          <w:szCs w:val="18"/>
        </w:rPr>
        <w:t xml:space="preserve"> «Об образовании в Российской Федерации»; </w:t>
      </w:r>
      <w:r w:rsidRPr="00BF5773">
        <w:rPr>
          <w:b/>
          <w:sz w:val="18"/>
          <w:szCs w:val="18"/>
        </w:rPr>
        <w:t>пунктов 16, 38</w:t>
      </w:r>
      <w:r w:rsidRPr="00BF577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A4235" w:rsidRPr="00BF5773" w:rsidRDefault="007A4235" w:rsidP="007A4235">
      <w:pPr>
        <w:ind w:firstLine="720"/>
        <w:jc w:val="both"/>
        <w:rPr>
          <w:b/>
          <w:sz w:val="18"/>
          <w:szCs w:val="18"/>
        </w:rPr>
      </w:pPr>
      <w:r w:rsidRPr="00BF5773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7A4235" w:rsidRPr="00BF5773" w:rsidRDefault="007A4235" w:rsidP="007A4235">
      <w:pPr>
        <w:ind w:firstLine="720"/>
        <w:jc w:val="both"/>
        <w:rPr>
          <w:sz w:val="18"/>
          <w:szCs w:val="18"/>
        </w:rPr>
      </w:pPr>
      <w:r w:rsidRPr="00BF5773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F5773">
        <w:rPr>
          <w:b/>
          <w:sz w:val="18"/>
          <w:szCs w:val="18"/>
        </w:rPr>
        <w:t>статьи 79</w:t>
      </w:r>
      <w:r w:rsidRPr="00BF5773">
        <w:rPr>
          <w:sz w:val="18"/>
          <w:szCs w:val="18"/>
        </w:rPr>
        <w:t xml:space="preserve"> Федерального закона Российской Федерации </w:t>
      </w:r>
      <w:r w:rsidRPr="00BF5773">
        <w:rPr>
          <w:b/>
          <w:sz w:val="18"/>
          <w:szCs w:val="18"/>
        </w:rPr>
        <w:t>от 29.12.2012 № 273-ФЗ</w:t>
      </w:r>
      <w:r w:rsidRPr="00BF5773">
        <w:rPr>
          <w:sz w:val="18"/>
          <w:szCs w:val="18"/>
        </w:rPr>
        <w:t xml:space="preserve"> «Об образовании в Российской Федерации»; </w:t>
      </w:r>
      <w:r w:rsidRPr="00BF5773">
        <w:rPr>
          <w:b/>
          <w:sz w:val="18"/>
          <w:szCs w:val="18"/>
        </w:rPr>
        <w:t>раздела III</w:t>
      </w:r>
      <w:r w:rsidRPr="00BF577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F5773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BF5773">
        <w:rPr>
          <w:sz w:val="18"/>
          <w:szCs w:val="18"/>
        </w:rPr>
        <w:t>).</w:t>
      </w:r>
    </w:p>
    <w:p w:rsidR="007A4235" w:rsidRPr="00BF5773" w:rsidRDefault="007A4235" w:rsidP="007A4235">
      <w:pPr>
        <w:ind w:firstLine="720"/>
        <w:jc w:val="both"/>
        <w:rPr>
          <w:b/>
          <w:sz w:val="18"/>
          <w:szCs w:val="18"/>
        </w:rPr>
      </w:pPr>
      <w:r w:rsidRPr="00BF5773">
        <w:rPr>
          <w:b/>
          <w:sz w:val="18"/>
          <w:szCs w:val="18"/>
        </w:rPr>
        <w:lastRenderedPageBreak/>
        <w:t xml:space="preserve">в) </w:t>
      </w:r>
      <w:r w:rsidRPr="00BF5773">
        <w:rPr>
          <w:sz w:val="18"/>
          <w:szCs w:val="18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A4235" w:rsidRPr="00BF5773" w:rsidRDefault="007A4235" w:rsidP="007A4235">
      <w:pPr>
        <w:ind w:firstLine="720"/>
        <w:jc w:val="both"/>
        <w:rPr>
          <w:sz w:val="18"/>
          <w:szCs w:val="18"/>
        </w:rPr>
      </w:pPr>
      <w:r w:rsidRPr="00BF577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BF5773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BF5773">
        <w:rPr>
          <w:sz w:val="18"/>
          <w:szCs w:val="18"/>
        </w:rPr>
        <w:t xml:space="preserve">Федерального закона Российской Федерации </w:t>
      </w:r>
      <w:r w:rsidRPr="00BF5773">
        <w:rPr>
          <w:b/>
          <w:sz w:val="18"/>
          <w:szCs w:val="18"/>
        </w:rPr>
        <w:t>от 29.12.2012 № 273-ФЗ</w:t>
      </w:r>
      <w:r w:rsidRPr="00BF5773">
        <w:rPr>
          <w:sz w:val="18"/>
          <w:szCs w:val="18"/>
        </w:rPr>
        <w:t xml:space="preserve"> «Об образовании в Российской Федерации»; </w:t>
      </w:r>
      <w:r w:rsidRPr="00BF5773">
        <w:rPr>
          <w:b/>
          <w:sz w:val="18"/>
          <w:szCs w:val="18"/>
        </w:rPr>
        <w:t>пункта 20</w:t>
      </w:r>
      <w:r w:rsidRPr="00BF577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F5773">
        <w:rPr>
          <w:b/>
          <w:sz w:val="18"/>
          <w:szCs w:val="18"/>
        </w:rPr>
        <w:t>частью 5 статьи 5</w:t>
      </w:r>
      <w:r w:rsidRPr="00BF5773">
        <w:rPr>
          <w:sz w:val="18"/>
          <w:szCs w:val="18"/>
        </w:rPr>
        <w:t xml:space="preserve"> Федерального закона </w:t>
      </w:r>
      <w:r w:rsidRPr="00BF5773">
        <w:rPr>
          <w:b/>
          <w:sz w:val="18"/>
          <w:szCs w:val="18"/>
        </w:rPr>
        <w:t>от 05.05.2014 № 84-ФЗ</w:t>
      </w:r>
      <w:r w:rsidRPr="00BF5773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7A4235" w:rsidRPr="00BF5773" w:rsidRDefault="007A4235" w:rsidP="007A4235">
      <w:pPr>
        <w:ind w:firstLine="720"/>
        <w:jc w:val="both"/>
        <w:rPr>
          <w:sz w:val="18"/>
          <w:szCs w:val="18"/>
        </w:rPr>
      </w:pPr>
      <w:r w:rsidRPr="00BF5773">
        <w:rPr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BF5773" w:rsidRDefault="007A4235" w:rsidP="007A4235">
      <w:pPr>
        <w:ind w:firstLine="709"/>
        <w:jc w:val="both"/>
        <w:rPr>
          <w:color w:val="000000"/>
          <w:sz w:val="18"/>
          <w:szCs w:val="18"/>
        </w:rPr>
      </w:pPr>
      <w:r w:rsidRPr="00BF5773">
        <w:rPr>
          <w:sz w:val="18"/>
          <w:szCs w:val="18"/>
        </w:rPr>
        <w:t>При разработке образовательной программы высшего образования согласно требованиям</w:t>
      </w:r>
      <w:r w:rsidRPr="00BF5773">
        <w:rPr>
          <w:b/>
          <w:sz w:val="18"/>
          <w:szCs w:val="18"/>
        </w:rPr>
        <w:t>пункта 9 части 1 статьи 33, части 3 статьи 34</w:t>
      </w:r>
      <w:r w:rsidRPr="00BF5773">
        <w:rPr>
          <w:sz w:val="18"/>
          <w:szCs w:val="18"/>
        </w:rPr>
        <w:t xml:space="preserve"> Федерального закона Российской Федерации </w:t>
      </w:r>
      <w:r w:rsidRPr="00BF5773">
        <w:rPr>
          <w:b/>
          <w:sz w:val="18"/>
          <w:szCs w:val="18"/>
        </w:rPr>
        <w:t>от 29.12.2012 № 273-ФЗ</w:t>
      </w:r>
      <w:r w:rsidRPr="00BF5773">
        <w:rPr>
          <w:sz w:val="18"/>
          <w:szCs w:val="18"/>
        </w:rPr>
        <w:t xml:space="preserve"> «Об образовании в Российской Федерации»; </w:t>
      </w:r>
      <w:r w:rsidRPr="00BF5773">
        <w:rPr>
          <w:b/>
          <w:sz w:val="18"/>
          <w:szCs w:val="18"/>
        </w:rPr>
        <w:t>пункта 43</w:t>
      </w:r>
      <w:r w:rsidRPr="00BF577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  <w:r w:rsidR="00A76E53" w:rsidRPr="00BF5773">
        <w:rPr>
          <w:color w:val="000000"/>
          <w:sz w:val="18"/>
          <w:szCs w:val="18"/>
        </w:rPr>
        <w:t>.</w:t>
      </w:r>
    </w:p>
    <w:p w:rsidR="00135938" w:rsidRPr="00BF5773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18"/>
          <w:szCs w:val="18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F013CD" w:rsidRDefault="00F013CD" w:rsidP="000A03AC">
      <w:pPr>
        <w:ind w:firstLine="709"/>
        <w:jc w:val="both"/>
        <w:rPr>
          <w:b/>
          <w:sz w:val="24"/>
          <w:szCs w:val="24"/>
        </w:rPr>
      </w:pPr>
    </w:p>
    <w:p w:rsidR="000A03AC" w:rsidRPr="000A03AC" w:rsidRDefault="00A5652A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1.</w:t>
      </w:r>
      <w:r w:rsidRPr="000A03AC">
        <w:rPr>
          <w:sz w:val="24"/>
          <w:szCs w:val="24"/>
        </w:rPr>
        <w:t xml:space="preserve"> </w:t>
      </w:r>
      <w:r w:rsidR="00080554" w:rsidRPr="00633753">
        <w:rPr>
          <w:rFonts w:eastAsia="Andale Sans UI"/>
          <w:bCs/>
          <w:color w:val="000000"/>
          <w:kern w:val="2"/>
          <w:sz w:val="24"/>
          <w:szCs w:val="24"/>
        </w:rPr>
        <w:t>Особенности педагогической  технологии</w:t>
      </w:r>
      <w:r w:rsidR="000A03AC" w:rsidRPr="000A03AC">
        <w:rPr>
          <w:color w:val="000000"/>
          <w:sz w:val="24"/>
          <w:szCs w:val="24"/>
        </w:rPr>
        <w:t xml:space="preserve">. </w:t>
      </w:r>
    </w:p>
    <w:p w:rsidR="00F013CD" w:rsidRPr="007C15DC" w:rsidRDefault="00F013CD" w:rsidP="00F013CD">
      <w:pPr>
        <w:tabs>
          <w:tab w:val="left" w:pos="1005"/>
        </w:tabs>
        <w:suppressAutoHyphens/>
        <w:autoSpaceDE/>
        <w:autoSpaceDN/>
        <w:adjustRightInd/>
        <w:ind w:firstLine="540"/>
        <w:jc w:val="both"/>
        <w:rPr>
          <w:rFonts w:eastAsia="Andale Sans UI"/>
          <w:kern w:val="2"/>
          <w:sz w:val="24"/>
          <w:szCs w:val="24"/>
        </w:rPr>
      </w:pPr>
      <w:r w:rsidRPr="007C15DC">
        <w:rPr>
          <w:rFonts w:eastAsia="Andale Sans UI"/>
          <w:color w:val="000000"/>
          <w:kern w:val="2"/>
          <w:sz w:val="24"/>
          <w:szCs w:val="24"/>
        </w:rPr>
        <w:t>Понятие технологии</w:t>
      </w:r>
      <w:r>
        <w:rPr>
          <w:rFonts w:eastAsia="Andale Sans UI"/>
          <w:color w:val="000000"/>
          <w:kern w:val="2"/>
          <w:sz w:val="24"/>
          <w:szCs w:val="24"/>
        </w:rPr>
        <w:t>.</w:t>
      </w:r>
      <w:r w:rsidRPr="007C15DC">
        <w:rPr>
          <w:rFonts w:eastAsia="Andale Sans UI"/>
          <w:color w:val="000000"/>
          <w:kern w:val="2"/>
          <w:sz w:val="24"/>
          <w:szCs w:val="24"/>
        </w:rPr>
        <w:t>.Классификация  технологий.</w:t>
      </w:r>
      <w:r>
        <w:rPr>
          <w:rFonts w:eastAsia="Andale Sans UI"/>
          <w:color w:val="000000"/>
          <w:kern w:val="2"/>
          <w:sz w:val="24"/>
          <w:szCs w:val="24"/>
        </w:rPr>
        <w:t xml:space="preserve"> </w:t>
      </w:r>
      <w:r w:rsidRPr="007C15DC">
        <w:rPr>
          <w:rFonts w:eastAsia="Andale Sans UI"/>
          <w:color w:val="000000"/>
          <w:kern w:val="2"/>
          <w:sz w:val="24"/>
          <w:szCs w:val="24"/>
        </w:rPr>
        <w:t>Объект и замысел  в технологии. Наукоёмкость технологии. Алгоритмизируемость гуманитарных технологий. Технологический подход в обучении и воспитании. Понятие «педагогическая технология».</w:t>
      </w:r>
      <w:r>
        <w:rPr>
          <w:rFonts w:eastAsia="Andale Sans UI"/>
          <w:color w:val="000000"/>
          <w:kern w:val="2"/>
          <w:sz w:val="24"/>
          <w:szCs w:val="24"/>
        </w:rPr>
        <w:t xml:space="preserve"> </w:t>
      </w:r>
      <w:r w:rsidRPr="007C15DC">
        <w:rPr>
          <w:rFonts w:eastAsia="Andale Sans UI"/>
          <w:color w:val="000000"/>
          <w:kern w:val="2"/>
          <w:sz w:val="24"/>
          <w:szCs w:val="24"/>
        </w:rPr>
        <w:t>Педагогическая технология как проект учебно-воспитательного процесса.</w:t>
      </w:r>
      <w:r>
        <w:rPr>
          <w:rFonts w:eastAsia="Andale Sans UI"/>
          <w:color w:val="000000"/>
          <w:kern w:val="2"/>
          <w:sz w:val="24"/>
          <w:szCs w:val="24"/>
        </w:rPr>
        <w:t xml:space="preserve"> </w:t>
      </w:r>
      <w:r w:rsidRPr="007C15DC">
        <w:rPr>
          <w:rFonts w:eastAsia="Andale Sans UI"/>
          <w:color w:val="000000"/>
          <w:kern w:val="2"/>
          <w:sz w:val="24"/>
          <w:szCs w:val="24"/>
        </w:rPr>
        <w:t>Структура педагогической технологии.</w:t>
      </w:r>
      <w:r>
        <w:rPr>
          <w:rFonts w:eastAsia="Andale Sans UI"/>
          <w:color w:val="000000"/>
          <w:kern w:val="2"/>
          <w:sz w:val="24"/>
          <w:szCs w:val="24"/>
        </w:rPr>
        <w:t xml:space="preserve"> </w:t>
      </w:r>
      <w:r w:rsidRPr="007C15DC">
        <w:rPr>
          <w:rFonts w:eastAsia="Andale Sans UI"/>
          <w:color w:val="000000"/>
          <w:kern w:val="2"/>
          <w:sz w:val="24"/>
          <w:szCs w:val="24"/>
        </w:rPr>
        <w:t>Технология и содержание образования.</w:t>
      </w:r>
      <w:r w:rsidRPr="007C15DC">
        <w:rPr>
          <w:rFonts w:eastAsia="Andale Sans UI"/>
          <w:b/>
          <w:bCs/>
          <w:kern w:val="2"/>
          <w:sz w:val="24"/>
          <w:szCs w:val="24"/>
        </w:rPr>
        <w:t xml:space="preserve"> </w:t>
      </w:r>
      <w:r w:rsidRPr="007C15DC">
        <w:rPr>
          <w:rFonts w:eastAsia="Andale Sans UI"/>
          <w:kern w:val="2"/>
          <w:sz w:val="24"/>
          <w:szCs w:val="24"/>
        </w:rPr>
        <w:t>Психологические основания  педагогических технологий</w:t>
      </w:r>
    </w:p>
    <w:p w:rsidR="00F013CD" w:rsidRDefault="00F013CD" w:rsidP="000A03AC">
      <w:pPr>
        <w:ind w:firstLine="709"/>
        <w:jc w:val="both"/>
        <w:rPr>
          <w:b/>
          <w:sz w:val="24"/>
          <w:szCs w:val="24"/>
        </w:rPr>
      </w:pPr>
    </w:p>
    <w:p w:rsidR="000A03AC" w:rsidRPr="000A03AC" w:rsidRDefault="00A5652A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2.</w:t>
      </w:r>
      <w:r w:rsidRPr="000A03AC">
        <w:rPr>
          <w:sz w:val="24"/>
          <w:szCs w:val="24"/>
        </w:rPr>
        <w:t xml:space="preserve"> </w:t>
      </w:r>
      <w:r w:rsidR="00080554" w:rsidRPr="00633753">
        <w:rPr>
          <w:rFonts w:eastAsia="Andale Sans UI"/>
          <w:bCs/>
          <w:color w:val="000000"/>
          <w:kern w:val="2"/>
          <w:sz w:val="24"/>
          <w:szCs w:val="24"/>
        </w:rPr>
        <w:t>Исследовательские и поисковые технологии</w:t>
      </w:r>
      <w:r w:rsidR="000A03AC" w:rsidRPr="000A03AC">
        <w:rPr>
          <w:color w:val="000000"/>
          <w:sz w:val="24"/>
          <w:szCs w:val="24"/>
        </w:rPr>
        <w:t xml:space="preserve">. </w:t>
      </w:r>
    </w:p>
    <w:p w:rsidR="000A03AC" w:rsidRPr="000A03AC" w:rsidRDefault="00834CC1" w:rsidP="00834CC1">
      <w:pPr>
        <w:suppressAutoHyphens/>
        <w:autoSpaceDE/>
        <w:autoSpaceDN/>
        <w:adjustRightInd/>
        <w:ind w:firstLine="555"/>
        <w:jc w:val="both"/>
        <w:rPr>
          <w:color w:val="000000"/>
          <w:sz w:val="24"/>
          <w:szCs w:val="24"/>
        </w:rPr>
      </w:pPr>
      <w:r w:rsidRPr="007C15DC">
        <w:rPr>
          <w:rFonts w:eastAsia="Andale Sans UI"/>
          <w:kern w:val="2"/>
          <w:sz w:val="24"/>
          <w:szCs w:val="24"/>
        </w:rPr>
        <w:t>Технология  проблемного обучения.</w:t>
      </w:r>
      <w:r>
        <w:rPr>
          <w:rFonts w:eastAsia="Andale Sans UI"/>
          <w:kern w:val="2"/>
          <w:sz w:val="24"/>
          <w:szCs w:val="24"/>
        </w:rPr>
        <w:t xml:space="preserve"> </w:t>
      </w:r>
      <w:r w:rsidRPr="007C15DC">
        <w:rPr>
          <w:rFonts w:eastAsia="Andale Sans UI"/>
          <w:kern w:val="2"/>
          <w:sz w:val="24"/>
          <w:szCs w:val="24"/>
        </w:rPr>
        <w:t>Метод проектов.</w:t>
      </w:r>
      <w:r>
        <w:rPr>
          <w:rFonts w:eastAsia="Andale Sans UI"/>
          <w:kern w:val="2"/>
          <w:sz w:val="24"/>
          <w:szCs w:val="24"/>
        </w:rPr>
        <w:t xml:space="preserve"> </w:t>
      </w:r>
      <w:r w:rsidRPr="007C15DC">
        <w:rPr>
          <w:kern w:val="2"/>
          <w:sz w:val="24"/>
          <w:szCs w:val="24"/>
        </w:rPr>
        <w:t xml:space="preserve">Технология обучения как учебного исследования. </w:t>
      </w:r>
      <w:r>
        <w:rPr>
          <w:kern w:val="2"/>
          <w:sz w:val="24"/>
          <w:szCs w:val="24"/>
        </w:rPr>
        <w:t xml:space="preserve"> </w:t>
      </w:r>
      <w:r w:rsidRPr="007C15DC">
        <w:rPr>
          <w:rFonts w:eastAsia="Andale Sans UI"/>
          <w:color w:val="000000"/>
          <w:kern w:val="2"/>
          <w:sz w:val="24"/>
          <w:szCs w:val="24"/>
        </w:rPr>
        <w:t xml:space="preserve">Технология эвристического обучения.  </w:t>
      </w:r>
      <w:r w:rsidR="000A03AC" w:rsidRPr="000A03AC">
        <w:rPr>
          <w:color w:val="000000"/>
          <w:sz w:val="24"/>
          <w:szCs w:val="24"/>
        </w:rPr>
        <w:t>.</w:t>
      </w:r>
    </w:p>
    <w:p w:rsidR="00834CC1" w:rsidRDefault="00834CC1" w:rsidP="000A03A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3.</w:t>
      </w:r>
      <w:r w:rsidRPr="000A03AC">
        <w:rPr>
          <w:sz w:val="24"/>
          <w:szCs w:val="24"/>
        </w:rPr>
        <w:t xml:space="preserve"> </w:t>
      </w:r>
      <w:r w:rsidR="00080554" w:rsidRPr="00633753">
        <w:rPr>
          <w:rFonts w:eastAsia="Andale Sans UI"/>
          <w:bCs/>
          <w:color w:val="000000"/>
          <w:kern w:val="2"/>
          <w:sz w:val="24"/>
          <w:szCs w:val="24"/>
        </w:rPr>
        <w:t>Модульное и концентрированное обучение</w:t>
      </w:r>
      <w:r w:rsidR="000A03AC" w:rsidRPr="000A03AC">
        <w:rPr>
          <w:color w:val="000000"/>
          <w:sz w:val="24"/>
          <w:szCs w:val="24"/>
        </w:rPr>
        <w:t xml:space="preserve">. </w:t>
      </w:r>
    </w:p>
    <w:p w:rsidR="001376B8" w:rsidRPr="00260D20" w:rsidRDefault="00260D20" w:rsidP="00260D20">
      <w:pPr>
        <w:suppressAutoHyphens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260D20">
        <w:rPr>
          <w:rFonts w:eastAsia="Andale Sans UI"/>
          <w:kern w:val="2"/>
          <w:sz w:val="24"/>
          <w:szCs w:val="24"/>
        </w:rPr>
        <w:t xml:space="preserve">Технология модульного обучения. Модульно-рейтинговая система  оценивания. </w:t>
      </w:r>
      <w:r w:rsidRPr="00260D20">
        <w:rPr>
          <w:kern w:val="2"/>
          <w:sz w:val="24"/>
          <w:szCs w:val="24"/>
        </w:rPr>
        <w:t xml:space="preserve">Технология концентрированного обучения. </w:t>
      </w:r>
      <w:r w:rsidRPr="00260D20">
        <w:rPr>
          <w:rFonts w:eastAsia="Andale Sans UI"/>
          <w:kern w:val="2"/>
          <w:sz w:val="24"/>
          <w:szCs w:val="24"/>
        </w:rPr>
        <w:t>Варианты реализации технологии концентрированного обучения</w:t>
      </w:r>
      <w:r w:rsidR="001376B8" w:rsidRPr="00260D20">
        <w:rPr>
          <w:color w:val="000000"/>
          <w:sz w:val="24"/>
          <w:szCs w:val="24"/>
        </w:rPr>
        <w:t xml:space="preserve">. </w:t>
      </w:r>
    </w:p>
    <w:p w:rsidR="0083132D" w:rsidRDefault="0083132D" w:rsidP="000A03A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 xml:space="preserve">Тема № 4. </w:t>
      </w:r>
      <w:r w:rsidR="00080554" w:rsidRPr="00633753">
        <w:rPr>
          <w:rFonts w:eastAsia="Andale Sans UI"/>
          <w:bCs/>
          <w:color w:val="000000"/>
          <w:kern w:val="2"/>
          <w:sz w:val="24"/>
          <w:szCs w:val="24"/>
        </w:rPr>
        <w:t>Технологии дифференцированного обучения</w:t>
      </w:r>
      <w:r w:rsidR="00080554" w:rsidRPr="00633753">
        <w:rPr>
          <w:color w:val="000000"/>
          <w:sz w:val="24"/>
          <w:szCs w:val="24"/>
        </w:rPr>
        <w:t>.</w:t>
      </w:r>
      <w:r w:rsidR="000A03AC" w:rsidRPr="000A03AC">
        <w:rPr>
          <w:color w:val="000000"/>
          <w:sz w:val="24"/>
          <w:szCs w:val="24"/>
        </w:rPr>
        <w:t xml:space="preserve">. </w:t>
      </w:r>
    </w:p>
    <w:p w:rsidR="0083132D" w:rsidRDefault="0083132D" w:rsidP="001233A4">
      <w:pPr>
        <w:suppressAutoHyphens/>
        <w:autoSpaceDE/>
        <w:autoSpaceDN/>
        <w:adjustRightInd/>
        <w:ind w:firstLine="540"/>
        <w:jc w:val="both"/>
        <w:rPr>
          <w:b/>
          <w:sz w:val="24"/>
          <w:szCs w:val="24"/>
        </w:rPr>
      </w:pPr>
      <w:r w:rsidRPr="007C15DC">
        <w:rPr>
          <w:rFonts w:eastAsia="Andale Sans UI"/>
          <w:kern w:val="2"/>
          <w:sz w:val="24"/>
          <w:szCs w:val="24"/>
        </w:rPr>
        <w:t>Основные положения технологии дифференцированного обучения.</w:t>
      </w:r>
      <w:r w:rsidR="001233A4">
        <w:rPr>
          <w:rFonts w:eastAsia="Andale Sans UI"/>
          <w:kern w:val="2"/>
          <w:sz w:val="24"/>
          <w:szCs w:val="24"/>
        </w:rPr>
        <w:t xml:space="preserve"> </w:t>
      </w:r>
      <w:r w:rsidRPr="007C15DC">
        <w:rPr>
          <w:rFonts w:eastAsia="Andale Sans UI"/>
          <w:kern w:val="2"/>
          <w:sz w:val="24"/>
          <w:szCs w:val="24"/>
        </w:rPr>
        <w:t>Индивидуальные  и групповые  траектории  развития  личности  обучаемых.</w:t>
      </w:r>
      <w:r w:rsidR="001233A4">
        <w:rPr>
          <w:rFonts w:eastAsia="Andale Sans UI"/>
          <w:kern w:val="2"/>
          <w:sz w:val="24"/>
          <w:szCs w:val="24"/>
        </w:rPr>
        <w:t xml:space="preserve"> </w:t>
      </w:r>
      <w:r w:rsidRPr="007C15DC">
        <w:rPr>
          <w:rFonts w:eastAsia="Andale Sans UI"/>
          <w:kern w:val="2"/>
          <w:sz w:val="24"/>
          <w:szCs w:val="24"/>
        </w:rPr>
        <w:t xml:space="preserve">Методы развития критического мышления. </w:t>
      </w:r>
      <w:r w:rsidR="001233A4">
        <w:rPr>
          <w:rFonts w:eastAsia="Andale Sans UI"/>
          <w:kern w:val="2"/>
          <w:sz w:val="24"/>
          <w:szCs w:val="24"/>
        </w:rPr>
        <w:t xml:space="preserve"> </w:t>
      </w:r>
      <w:r w:rsidRPr="007C15DC">
        <w:rPr>
          <w:rFonts w:eastAsia="Andale Sans UI"/>
          <w:kern w:val="2"/>
          <w:sz w:val="24"/>
          <w:szCs w:val="24"/>
        </w:rPr>
        <w:t>Технология педагогических мастерских</w:t>
      </w:r>
    </w:p>
    <w:p w:rsidR="000A03AC" w:rsidRPr="000A03AC" w:rsidRDefault="00A5652A" w:rsidP="0083132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5.</w:t>
      </w:r>
      <w:r w:rsidRPr="000A03AC">
        <w:rPr>
          <w:sz w:val="24"/>
          <w:szCs w:val="24"/>
        </w:rPr>
        <w:t xml:space="preserve"> </w:t>
      </w:r>
      <w:r w:rsidR="001F5E4F" w:rsidRPr="00633753">
        <w:rPr>
          <w:rFonts w:eastAsia="Andale Sans UI"/>
          <w:color w:val="000000"/>
          <w:spacing w:val="9"/>
          <w:kern w:val="2"/>
          <w:sz w:val="24"/>
          <w:szCs w:val="24"/>
        </w:rPr>
        <w:t>Диалоговые и дискуссионные технологии</w:t>
      </w:r>
      <w:r w:rsidR="000A03AC" w:rsidRPr="000A03AC">
        <w:rPr>
          <w:color w:val="000000"/>
          <w:sz w:val="24"/>
          <w:szCs w:val="24"/>
        </w:rPr>
        <w:t xml:space="preserve">. </w:t>
      </w:r>
    </w:p>
    <w:p w:rsidR="009E09C6" w:rsidRPr="000A03AC" w:rsidRDefault="0083132D" w:rsidP="0083132D">
      <w:pPr>
        <w:suppressAutoHyphens/>
        <w:autoSpaceDE/>
        <w:autoSpaceDN/>
        <w:adjustRightInd/>
        <w:ind w:firstLine="540"/>
        <w:jc w:val="both"/>
        <w:rPr>
          <w:sz w:val="24"/>
          <w:szCs w:val="24"/>
        </w:rPr>
      </w:pPr>
      <w:r w:rsidRPr="007C15DC">
        <w:rPr>
          <w:rFonts w:eastAsia="Andale Sans UI"/>
          <w:kern w:val="2"/>
          <w:sz w:val="24"/>
          <w:szCs w:val="24"/>
        </w:rPr>
        <w:t>Диалог и дискуссия в учебном процессе.</w:t>
      </w:r>
      <w:r>
        <w:rPr>
          <w:rFonts w:eastAsia="Andale Sans UI"/>
          <w:kern w:val="2"/>
          <w:sz w:val="24"/>
          <w:szCs w:val="24"/>
        </w:rPr>
        <w:t xml:space="preserve"> </w:t>
      </w:r>
      <w:r w:rsidRPr="007C15DC">
        <w:rPr>
          <w:kern w:val="2"/>
          <w:sz w:val="24"/>
          <w:szCs w:val="24"/>
        </w:rPr>
        <w:t xml:space="preserve">Технология коллективной </w:t>
      </w:r>
      <w:r w:rsidRPr="007C15DC">
        <w:rPr>
          <w:kern w:val="2"/>
          <w:sz w:val="24"/>
          <w:szCs w:val="24"/>
        </w:rPr>
        <w:lastRenderedPageBreak/>
        <w:t>мыследеятельности (КМД).</w:t>
      </w:r>
      <w:r>
        <w:rPr>
          <w:kern w:val="2"/>
          <w:sz w:val="24"/>
          <w:szCs w:val="24"/>
        </w:rPr>
        <w:t xml:space="preserve"> </w:t>
      </w:r>
      <w:r w:rsidRPr="007C15DC">
        <w:rPr>
          <w:rFonts w:eastAsia="Andale Sans UI"/>
          <w:kern w:val="2"/>
          <w:sz w:val="24"/>
          <w:szCs w:val="24"/>
        </w:rPr>
        <w:t>Технологии дидактических игр</w:t>
      </w:r>
      <w:r w:rsidR="000A03AC" w:rsidRPr="000A03AC">
        <w:rPr>
          <w:color w:val="000000"/>
          <w:sz w:val="24"/>
          <w:szCs w:val="24"/>
        </w:rPr>
        <w:t>.</w:t>
      </w:r>
      <w:r w:rsidR="009E09C6" w:rsidRPr="000A03AC">
        <w:rPr>
          <w:sz w:val="24"/>
          <w:szCs w:val="24"/>
        </w:rPr>
        <w:t xml:space="preserve"> </w:t>
      </w:r>
    </w:p>
    <w:p w:rsidR="005126B6" w:rsidRDefault="005126B6" w:rsidP="000A03A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6.</w:t>
      </w:r>
      <w:r w:rsidRPr="000A03AC">
        <w:rPr>
          <w:sz w:val="24"/>
          <w:szCs w:val="24"/>
        </w:rPr>
        <w:t xml:space="preserve"> </w:t>
      </w:r>
      <w:r w:rsidR="006A4C28" w:rsidRPr="00633753">
        <w:rPr>
          <w:rFonts w:eastAsia="Andale Sans UI"/>
          <w:kern w:val="2"/>
          <w:sz w:val="24"/>
          <w:szCs w:val="24"/>
        </w:rPr>
        <w:t>Технологии компьютерного обучения и контроля</w:t>
      </w:r>
      <w:r w:rsidR="000A03AC" w:rsidRPr="000A03AC">
        <w:rPr>
          <w:color w:val="000000"/>
          <w:sz w:val="24"/>
          <w:szCs w:val="24"/>
        </w:rPr>
        <w:t xml:space="preserve">. </w:t>
      </w:r>
    </w:p>
    <w:p w:rsidR="005126B6" w:rsidRDefault="005126B6" w:rsidP="00B4048C">
      <w:pPr>
        <w:suppressAutoHyphens/>
        <w:autoSpaceDE/>
        <w:autoSpaceDN/>
        <w:adjustRightInd/>
        <w:ind w:firstLine="555"/>
        <w:jc w:val="both"/>
        <w:rPr>
          <w:b/>
          <w:sz w:val="24"/>
          <w:szCs w:val="24"/>
        </w:rPr>
      </w:pPr>
      <w:r w:rsidRPr="007C15DC">
        <w:rPr>
          <w:rFonts w:eastAsia="Andale Sans UI"/>
          <w:kern w:val="2"/>
          <w:sz w:val="24"/>
          <w:szCs w:val="24"/>
        </w:rPr>
        <w:t>Информационные коммуникационные технологии обучения.</w:t>
      </w:r>
      <w:r>
        <w:rPr>
          <w:rFonts w:eastAsia="Andale Sans UI"/>
          <w:kern w:val="2"/>
          <w:sz w:val="24"/>
          <w:szCs w:val="24"/>
        </w:rPr>
        <w:t xml:space="preserve"> </w:t>
      </w:r>
      <w:r w:rsidRPr="007C15DC">
        <w:rPr>
          <w:rFonts w:eastAsia="Andale Sans UI"/>
          <w:kern w:val="2"/>
          <w:sz w:val="24"/>
          <w:szCs w:val="24"/>
        </w:rPr>
        <w:t xml:space="preserve">Эргономика программного продукта. Обеспечение индивидуализации обучения и объективности контроля (программные оболочки Эдукон, </w:t>
      </w:r>
      <w:r w:rsidRPr="007C15DC">
        <w:rPr>
          <w:rFonts w:eastAsia="Andale Sans UI"/>
          <w:kern w:val="2"/>
          <w:sz w:val="24"/>
          <w:szCs w:val="24"/>
          <w:lang w:val="en-US"/>
        </w:rPr>
        <w:t>Learning</w:t>
      </w:r>
      <w:r w:rsidRPr="007C15DC">
        <w:rPr>
          <w:rFonts w:eastAsia="Andale Sans UI"/>
          <w:kern w:val="2"/>
          <w:sz w:val="24"/>
          <w:szCs w:val="24"/>
        </w:rPr>
        <w:t xml:space="preserve"> </w:t>
      </w:r>
      <w:r w:rsidRPr="007C15DC">
        <w:rPr>
          <w:rFonts w:eastAsia="Andale Sans UI"/>
          <w:kern w:val="2"/>
          <w:sz w:val="24"/>
          <w:szCs w:val="24"/>
          <w:lang w:val="en-US"/>
        </w:rPr>
        <w:t>space</w:t>
      </w:r>
      <w:r w:rsidRPr="007C15DC">
        <w:rPr>
          <w:rFonts w:eastAsia="Andale Sans UI"/>
          <w:kern w:val="2"/>
          <w:sz w:val="24"/>
          <w:szCs w:val="24"/>
        </w:rPr>
        <w:t xml:space="preserve">  и др). Интернет в образовании: плюсы  и минусы</w:t>
      </w:r>
    </w:p>
    <w:p w:rsidR="005126B6" w:rsidRDefault="005126B6" w:rsidP="005126B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A03AC" w:rsidRPr="000A03AC" w:rsidRDefault="00A5652A" w:rsidP="005126B6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7.</w:t>
      </w:r>
      <w:r w:rsidRPr="000A03AC">
        <w:rPr>
          <w:sz w:val="24"/>
          <w:szCs w:val="24"/>
        </w:rPr>
        <w:t xml:space="preserve"> </w:t>
      </w:r>
      <w:r w:rsidR="006A4C28" w:rsidRPr="00633753">
        <w:rPr>
          <w:rFonts w:eastAsia="Andale Sans UI"/>
          <w:bCs/>
          <w:kern w:val="2"/>
          <w:sz w:val="24"/>
          <w:szCs w:val="24"/>
        </w:rPr>
        <w:t>Инновационные методы и технологии обучения в вузе</w:t>
      </w:r>
      <w:r w:rsidR="000A03AC" w:rsidRPr="000A03AC">
        <w:rPr>
          <w:color w:val="000000"/>
          <w:sz w:val="24"/>
          <w:szCs w:val="24"/>
        </w:rPr>
        <w:t xml:space="preserve">. </w:t>
      </w:r>
    </w:p>
    <w:p w:rsidR="009E09C6" w:rsidRPr="000A03AC" w:rsidRDefault="00A50037" w:rsidP="00A50037">
      <w:pPr>
        <w:suppressAutoHyphens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7C15DC">
        <w:rPr>
          <w:rFonts w:eastAsia="Andale Sans UI"/>
          <w:kern w:val="2"/>
          <w:sz w:val="24"/>
          <w:szCs w:val="24"/>
        </w:rPr>
        <w:t>Проектирование и реализация образовательной технологии в условиях многоуровневой подготовки в вузе.</w:t>
      </w:r>
      <w:r>
        <w:rPr>
          <w:rFonts w:eastAsia="Andale Sans UI"/>
          <w:kern w:val="2"/>
          <w:sz w:val="24"/>
          <w:szCs w:val="24"/>
        </w:rPr>
        <w:t xml:space="preserve"> </w:t>
      </w:r>
      <w:r w:rsidRPr="007C15DC">
        <w:rPr>
          <w:rFonts w:eastAsia="Andale Sans UI"/>
          <w:kern w:val="2"/>
          <w:sz w:val="24"/>
          <w:szCs w:val="24"/>
        </w:rPr>
        <w:t>Неимитационные методы.</w:t>
      </w:r>
      <w:r>
        <w:rPr>
          <w:rFonts w:eastAsia="Andale Sans UI"/>
          <w:kern w:val="2"/>
          <w:sz w:val="24"/>
          <w:szCs w:val="24"/>
        </w:rPr>
        <w:t xml:space="preserve"> </w:t>
      </w:r>
      <w:r w:rsidRPr="007C15DC">
        <w:rPr>
          <w:rFonts w:eastAsia="Andale Sans UI"/>
          <w:kern w:val="2"/>
          <w:sz w:val="24"/>
          <w:szCs w:val="24"/>
        </w:rPr>
        <w:t>Неигровые имитационные методы.</w:t>
      </w:r>
      <w:r>
        <w:rPr>
          <w:rFonts w:eastAsia="Andale Sans UI"/>
          <w:kern w:val="2"/>
          <w:sz w:val="24"/>
          <w:szCs w:val="24"/>
        </w:rPr>
        <w:t xml:space="preserve"> </w:t>
      </w:r>
      <w:r w:rsidRPr="007C15DC">
        <w:rPr>
          <w:rFonts w:eastAsia="Andale Sans UI"/>
          <w:kern w:val="2"/>
          <w:sz w:val="24"/>
          <w:szCs w:val="24"/>
        </w:rPr>
        <w:t>Игровые имитационные методы: мозговой штурм, деловые игры: имитационные, операционные, ролевые, проектирование.</w:t>
      </w:r>
      <w:r>
        <w:rPr>
          <w:rFonts w:eastAsia="Andale Sans UI"/>
          <w:kern w:val="2"/>
          <w:sz w:val="24"/>
          <w:szCs w:val="24"/>
        </w:rPr>
        <w:t xml:space="preserve"> </w:t>
      </w:r>
      <w:r w:rsidRPr="007C15DC">
        <w:rPr>
          <w:rFonts w:eastAsia="Andale Sans UI"/>
          <w:kern w:val="2"/>
          <w:sz w:val="24"/>
          <w:szCs w:val="24"/>
        </w:rPr>
        <w:t>Способы оценки компетенций</w:t>
      </w:r>
      <w:r w:rsidR="000A03AC" w:rsidRPr="000A03AC">
        <w:rPr>
          <w:color w:val="000000"/>
          <w:sz w:val="24"/>
          <w:szCs w:val="24"/>
        </w:rPr>
        <w:t>.</w:t>
      </w:r>
      <w:r w:rsidR="009E09C6" w:rsidRPr="000A03AC">
        <w:rPr>
          <w:sz w:val="24"/>
          <w:szCs w:val="24"/>
        </w:rPr>
        <w:t>.</w:t>
      </w:r>
    </w:p>
    <w:p w:rsidR="004204A2" w:rsidRPr="00852E8E" w:rsidRDefault="004204A2" w:rsidP="00707657">
      <w:pPr>
        <w:widowControl/>
        <w:shd w:val="clear" w:color="auto" w:fill="FFFFFF"/>
        <w:autoSpaceDE/>
        <w:autoSpaceDN/>
        <w:adjustRightInd/>
        <w:ind w:firstLine="709"/>
        <w:rPr>
          <w:b/>
          <w:color w:val="000000"/>
          <w:sz w:val="24"/>
          <w:szCs w:val="24"/>
        </w:rPr>
      </w:pPr>
    </w:p>
    <w:p w:rsidR="00DB7107" w:rsidRPr="00707657" w:rsidRDefault="00DB7107" w:rsidP="00707657">
      <w:pPr>
        <w:widowControl/>
        <w:shd w:val="clear" w:color="auto" w:fill="FFFFFF"/>
        <w:autoSpaceDE/>
        <w:autoSpaceDN/>
        <w:adjustRightInd/>
        <w:ind w:firstLine="709"/>
        <w:rPr>
          <w:b/>
          <w:color w:val="000000"/>
          <w:sz w:val="24"/>
          <w:szCs w:val="24"/>
        </w:rPr>
      </w:pPr>
      <w:r w:rsidRPr="00707657">
        <w:rPr>
          <w:b/>
          <w:color w:val="000000"/>
          <w:sz w:val="24"/>
          <w:szCs w:val="24"/>
        </w:rPr>
        <w:t>5.</w:t>
      </w:r>
      <w:r w:rsidR="004E2474">
        <w:rPr>
          <w:b/>
          <w:color w:val="000000"/>
          <w:sz w:val="24"/>
          <w:szCs w:val="24"/>
        </w:rPr>
        <w:t>4</w:t>
      </w:r>
      <w:r w:rsidRPr="00707657">
        <w:rPr>
          <w:b/>
          <w:color w:val="000000"/>
          <w:sz w:val="24"/>
          <w:szCs w:val="24"/>
        </w:rPr>
        <w:t>. П</w:t>
      </w:r>
      <w:r w:rsidRPr="00DB7107">
        <w:rPr>
          <w:b/>
          <w:color w:val="000000"/>
          <w:sz w:val="24"/>
          <w:szCs w:val="24"/>
        </w:rPr>
        <w:t>еречень практических занятий</w:t>
      </w:r>
    </w:p>
    <w:p w:rsidR="00427821" w:rsidRDefault="00427821" w:rsidP="000A03AC">
      <w:pPr>
        <w:ind w:left="57"/>
        <w:jc w:val="both"/>
        <w:rPr>
          <w:b/>
          <w:color w:val="000000"/>
          <w:sz w:val="24"/>
          <w:szCs w:val="24"/>
        </w:rPr>
      </w:pPr>
    </w:p>
    <w:p w:rsidR="000A03AC" w:rsidRPr="000A03AC" w:rsidRDefault="001376B8" w:rsidP="000A03AC">
      <w:pPr>
        <w:ind w:left="57"/>
        <w:jc w:val="both"/>
        <w:rPr>
          <w:b/>
          <w:color w:val="000000"/>
          <w:sz w:val="24"/>
          <w:szCs w:val="24"/>
        </w:rPr>
      </w:pPr>
      <w:r w:rsidRPr="000A03AC">
        <w:rPr>
          <w:b/>
          <w:color w:val="000000"/>
          <w:sz w:val="24"/>
          <w:szCs w:val="24"/>
        </w:rPr>
        <w:t>Практическое занятие 1.</w:t>
      </w:r>
      <w:r w:rsidR="00CD3A60" w:rsidRPr="00CD3A60">
        <w:rPr>
          <w:color w:val="000000"/>
          <w:sz w:val="24"/>
          <w:szCs w:val="24"/>
        </w:rPr>
        <w:t xml:space="preserve"> </w:t>
      </w:r>
      <w:r w:rsidR="00080554" w:rsidRPr="00633753">
        <w:rPr>
          <w:rFonts w:eastAsia="Andale Sans UI"/>
          <w:bCs/>
          <w:color w:val="000000"/>
          <w:kern w:val="2"/>
          <w:sz w:val="24"/>
          <w:szCs w:val="24"/>
        </w:rPr>
        <w:t>Особенности педагогической  технологии</w:t>
      </w:r>
    </w:p>
    <w:p w:rsidR="000A03AC" w:rsidRPr="000A03AC" w:rsidRDefault="000A03AC" w:rsidP="000A03AC">
      <w:pPr>
        <w:ind w:left="57"/>
        <w:jc w:val="both"/>
        <w:rPr>
          <w:sz w:val="24"/>
          <w:szCs w:val="24"/>
        </w:rPr>
      </w:pPr>
      <w:r w:rsidRPr="000A03AC">
        <w:rPr>
          <w:sz w:val="24"/>
          <w:szCs w:val="24"/>
        </w:rPr>
        <w:t xml:space="preserve">Вопросы к семинарским занятиям: </w:t>
      </w:r>
    </w:p>
    <w:p w:rsidR="00427821" w:rsidRPr="00427821" w:rsidRDefault="00427821" w:rsidP="00427821">
      <w:pPr>
        <w:numPr>
          <w:ilvl w:val="1"/>
          <w:numId w:val="17"/>
        </w:numPr>
        <w:rPr>
          <w:sz w:val="24"/>
          <w:szCs w:val="24"/>
        </w:rPr>
      </w:pPr>
      <w:r w:rsidRPr="007C15DC">
        <w:rPr>
          <w:rFonts w:eastAsia="Andale Sans UI"/>
          <w:color w:val="000000"/>
          <w:kern w:val="2"/>
          <w:sz w:val="24"/>
          <w:szCs w:val="24"/>
        </w:rPr>
        <w:t>Понятие технологии</w:t>
      </w:r>
      <w:r>
        <w:rPr>
          <w:rFonts w:eastAsia="Andale Sans UI"/>
          <w:color w:val="000000"/>
          <w:kern w:val="2"/>
          <w:sz w:val="24"/>
          <w:szCs w:val="24"/>
        </w:rPr>
        <w:t>.</w:t>
      </w:r>
      <w:r w:rsidRPr="007C15DC">
        <w:rPr>
          <w:rFonts w:eastAsia="Andale Sans UI"/>
          <w:color w:val="000000"/>
          <w:kern w:val="2"/>
          <w:sz w:val="24"/>
          <w:szCs w:val="24"/>
        </w:rPr>
        <w:t>.</w:t>
      </w:r>
    </w:p>
    <w:p w:rsidR="00427821" w:rsidRPr="00427821" w:rsidRDefault="00427821" w:rsidP="00427821">
      <w:pPr>
        <w:numPr>
          <w:ilvl w:val="1"/>
          <w:numId w:val="17"/>
        </w:numPr>
        <w:rPr>
          <w:sz w:val="24"/>
          <w:szCs w:val="24"/>
        </w:rPr>
      </w:pPr>
      <w:r>
        <w:rPr>
          <w:rFonts w:eastAsia="Andale Sans UI"/>
          <w:color w:val="000000"/>
          <w:kern w:val="2"/>
          <w:sz w:val="24"/>
          <w:szCs w:val="24"/>
        </w:rPr>
        <w:t xml:space="preserve"> </w:t>
      </w:r>
      <w:r w:rsidRPr="007C15DC">
        <w:rPr>
          <w:rFonts w:eastAsia="Andale Sans UI"/>
          <w:color w:val="000000"/>
          <w:kern w:val="2"/>
          <w:sz w:val="24"/>
          <w:szCs w:val="24"/>
        </w:rPr>
        <w:t>Классификация  технологий.</w:t>
      </w:r>
      <w:r>
        <w:rPr>
          <w:rFonts w:eastAsia="Andale Sans UI"/>
          <w:color w:val="000000"/>
          <w:kern w:val="2"/>
          <w:sz w:val="24"/>
          <w:szCs w:val="24"/>
        </w:rPr>
        <w:t xml:space="preserve"> </w:t>
      </w:r>
    </w:p>
    <w:p w:rsidR="00427821" w:rsidRPr="00427821" w:rsidRDefault="00427821" w:rsidP="00427821">
      <w:pPr>
        <w:numPr>
          <w:ilvl w:val="1"/>
          <w:numId w:val="17"/>
        </w:numPr>
        <w:rPr>
          <w:sz w:val="24"/>
          <w:szCs w:val="24"/>
        </w:rPr>
      </w:pPr>
      <w:r w:rsidRPr="007C15DC">
        <w:rPr>
          <w:rFonts w:eastAsia="Andale Sans UI"/>
          <w:color w:val="000000"/>
          <w:kern w:val="2"/>
          <w:sz w:val="24"/>
          <w:szCs w:val="24"/>
        </w:rPr>
        <w:t xml:space="preserve">Объект и замысел  в технологии. Наукоёмкость технологии. </w:t>
      </w:r>
    </w:p>
    <w:p w:rsidR="00427821" w:rsidRPr="00427821" w:rsidRDefault="00427821" w:rsidP="00427821">
      <w:pPr>
        <w:numPr>
          <w:ilvl w:val="1"/>
          <w:numId w:val="17"/>
        </w:numPr>
        <w:rPr>
          <w:sz w:val="24"/>
          <w:szCs w:val="24"/>
        </w:rPr>
      </w:pPr>
      <w:r w:rsidRPr="007C15DC">
        <w:rPr>
          <w:rFonts w:eastAsia="Andale Sans UI"/>
          <w:color w:val="000000"/>
          <w:kern w:val="2"/>
          <w:sz w:val="24"/>
          <w:szCs w:val="24"/>
        </w:rPr>
        <w:t xml:space="preserve">Алгоритмизируемость гуманитарных технологий. </w:t>
      </w:r>
    </w:p>
    <w:p w:rsidR="00427821" w:rsidRPr="00427821" w:rsidRDefault="00427821" w:rsidP="00427821">
      <w:pPr>
        <w:numPr>
          <w:ilvl w:val="1"/>
          <w:numId w:val="17"/>
        </w:numPr>
        <w:rPr>
          <w:sz w:val="24"/>
          <w:szCs w:val="24"/>
        </w:rPr>
      </w:pPr>
      <w:r w:rsidRPr="007C15DC">
        <w:rPr>
          <w:rFonts w:eastAsia="Andale Sans UI"/>
          <w:color w:val="000000"/>
          <w:kern w:val="2"/>
          <w:sz w:val="24"/>
          <w:szCs w:val="24"/>
        </w:rPr>
        <w:t xml:space="preserve">Технологический подход в обучении и воспитании. </w:t>
      </w:r>
    </w:p>
    <w:p w:rsidR="00427821" w:rsidRPr="00427821" w:rsidRDefault="00427821" w:rsidP="00427821">
      <w:pPr>
        <w:numPr>
          <w:ilvl w:val="1"/>
          <w:numId w:val="17"/>
        </w:numPr>
        <w:rPr>
          <w:sz w:val="24"/>
          <w:szCs w:val="24"/>
        </w:rPr>
      </w:pPr>
      <w:r w:rsidRPr="007C15DC">
        <w:rPr>
          <w:rFonts w:eastAsia="Andale Sans UI"/>
          <w:color w:val="000000"/>
          <w:kern w:val="2"/>
          <w:sz w:val="24"/>
          <w:szCs w:val="24"/>
        </w:rPr>
        <w:t>Понятие «педагогическая технология».</w:t>
      </w:r>
      <w:r>
        <w:rPr>
          <w:rFonts w:eastAsia="Andale Sans UI"/>
          <w:color w:val="000000"/>
          <w:kern w:val="2"/>
          <w:sz w:val="24"/>
          <w:szCs w:val="24"/>
        </w:rPr>
        <w:t xml:space="preserve"> </w:t>
      </w:r>
    </w:p>
    <w:p w:rsidR="00427821" w:rsidRPr="00427821" w:rsidRDefault="00427821" w:rsidP="00427821">
      <w:pPr>
        <w:numPr>
          <w:ilvl w:val="1"/>
          <w:numId w:val="17"/>
        </w:numPr>
        <w:rPr>
          <w:sz w:val="24"/>
          <w:szCs w:val="24"/>
        </w:rPr>
      </w:pPr>
      <w:r w:rsidRPr="007C15DC">
        <w:rPr>
          <w:rFonts w:eastAsia="Andale Sans UI"/>
          <w:color w:val="000000"/>
          <w:kern w:val="2"/>
          <w:sz w:val="24"/>
          <w:szCs w:val="24"/>
        </w:rPr>
        <w:t>Педагогическая технология как проект учебно-воспитательного процесса.</w:t>
      </w:r>
      <w:r>
        <w:rPr>
          <w:rFonts w:eastAsia="Andale Sans UI"/>
          <w:color w:val="000000"/>
          <w:kern w:val="2"/>
          <w:sz w:val="24"/>
          <w:szCs w:val="24"/>
        </w:rPr>
        <w:t xml:space="preserve"> </w:t>
      </w:r>
    </w:p>
    <w:p w:rsidR="00427821" w:rsidRPr="00427821" w:rsidRDefault="00427821" w:rsidP="00427821">
      <w:pPr>
        <w:numPr>
          <w:ilvl w:val="1"/>
          <w:numId w:val="17"/>
        </w:numPr>
        <w:rPr>
          <w:sz w:val="24"/>
          <w:szCs w:val="24"/>
        </w:rPr>
      </w:pPr>
      <w:r w:rsidRPr="007C15DC">
        <w:rPr>
          <w:rFonts w:eastAsia="Andale Sans UI"/>
          <w:color w:val="000000"/>
          <w:kern w:val="2"/>
          <w:sz w:val="24"/>
          <w:szCs w:val="24"/>
        </w:rPr>
        <w:t>Структура педагогической технологии.</w:t>
      </w:r>
      <w:r>
        <w:rPr>
          <w:rFonts w:eastAsia="Andale Sans UI"/>
          <w:color w:val="000000"/>
          <w:kern w:val="2"/>
          <w:sz w:val="24"/>
          <w:szCs w:val="24"/>
        </w:rPr>
        <w:t xml:space="preserve"> </w:t>
      </w:r>
    </w:p>
    <w:p w:rsidR="00427821" w:rsidRPr="00427821" w:rsidRDefault="00427821" w:rsidP="00427821">
      <w:pPr>
        <w:numPr>
          <w:ilvl w:val="1"/>
          <w:numId w:val="17"/>
        </w:numPr>
        <w:rPr>
          <w:sz w:val="24"/>
          <w:szCs w:val="24"/>
        </w:rPr>
      </w:pPr>
      <w:r w:rsidRPr="007C15DC">
        <w:rPr>
          <w:rFonts w:eastAsia="Andale Sans UI"/>
          <w:color w:val="000000"/>
          <w:kern w:val="2"/>
          <w:sz w:val="24"/>
          <w:szCs w:val="24"/>
        </w:rPr>
        <w:t>Технология и содержание образования.</w:t>
      </w:r>
      <w:r w:rsidRPr="007C15DC">
        <w:rPr>
          <w:rFonts w:eastAsia="Andale Sans UI"/>
          <w:b/>
          <w:bCs/>
          <w:kern w:val="2"/>
          <w:sz w:val="24"/>
          <w:szCs w:val="24"/>
        </w:rPr>
        <w:t xml:space="preserve"> </w:t>
      </w:r>
    </w:p>
    <w:p w:rsidR="00852E8E" w:rsidRDefault="00427821" w:rsidP="00427821">
      <w:pPr>
        <w:numPr>
          <w:ilvl w:val="1"/>
          <w:numId w:val="17"/>
        </w:numPr>
        <w:rPr>
          <w:sz w:val="24"/>
          <w:szCs w:val="24"/>
        </w:rPr>
      </w:pPr>
      <w:r w:rsidRPr="007C15DC">
        <w:rPr>
          <w:rFonts w:eastAsia="Andale Sans UI"/>
          <w:kern w:val="2"/>
          <w:sz w:val="24"/>
          <w:szCs w:val="24"/>
        </w:rPr>
        <w:t>Психологические основания  педагогических технологий</w:t>
      </w:r>
      <w:r w:rsidR="00852E8E" w:rsidRPr="000A03AC">
        <w:rPr>
          <w:sz w:val="24"/>
          <w:szCs w:val="24"/>
        </w:rPr>
        <w:t xml:space="preserve">  </w:t>
      </w:r>
    </w:p>
    <w:p w:rsidR="00427821" w:rsidRPr="000A03AC" w:rsidRDefault="00427821" w:rsidP="00427821">
      <w:pPr>
        <w:ind w:left="1440"/>
        <w:rPr>
          <w:sz w:val="24"/>
          <w:szCs w:val="24"/>
        </w:rPr>
      </w:pPr>
    </w:p>
    <w:p w:rsidR="000A03AC" w:rsidRPr="000A03AC" w:rsidRDefault="006D6280" w:rsidP="000A03AC">
      <w:pPr>
        <w:ind w:left="57"/>
        <w:jc w:val="both"/>
        <w:rPr>
          <w:b/>
          <w:color w:val="000000"/>
          <w:sz w:val="24"/>
          <w:szCs w:val="24"/>
        </w:rPr>
      </w:pPr>
      <w:r w:rsidRPr="000A03AC">
        <w:rPr>
          <w:b/>
          <w:color w:val="000000"/>
          <w:sz w:val="24"/>
          <w:szCs w:val="24"/>
        </w:rPr>
        <w:t>Практическое занятие 2.</w:t>
      </w:r>
      <w:r w:rsidR="00CD3A60">
        <w:rPr>
          <w:b/>
          <w:color w:val="000000"/>
          <w:sz w:val="24"/>
          <w:szCs w:val="24"/>
        </w:rPr>
        <w:t xml:space="preserve"> </w:t>
      </w:r>
      <w:r w:rsidR="00080554" w:rsidRPr="00633753">
        <w:rPr>
          <w:rFonts w:eastAsia="Andale Sans UI"/>
          <w:bCs/>
          <w:color w:val="000000"/>
          <w:kern w:val="2"/>
          <w:sz w:val="24"/>
          <w:szCs w:val="24"/>
        </w:rPr>
        <w:t>Исследовательские и поисковые технологии</w:t>
      </w:r>
    </w:p>
    <w:p w:rsidR="000A03AC" w:rsidRPr="000A03AC" w:rsidRDefault="000A03AC" w:rsidP="000A03AC">
      <w:pPr>
        <w:ind w:left="57"/>
        <w:jc w:val="both"/>
        <w:rPr>
          <w:sz w:val="24"/>
          <w:szCs w:val="24"/>
        </w:rPr>
      </w:pPr>
      <w:r w:rsidRPr="000A03AC">
        <w:rPr>
          <w:sz w:val="24"/>
          <w:szCs w:val="24"/>
        </w:rPr>
        <w:t xml:space="preserve">Вопросы к семинарским занятиям: </w:t>
      </w:r>
    </w:p>
    <w:p w:rsidR="00427821" w:rsidRPr="00427821" w:rsidRDefault="00427821" w:rsidP="00427821">
      <w:pPr>
        <w:numPr>
          <w:ilvl w:val="0"/>
          <w:numId w:val="30"/>
        </w:numPr>
        <w:rPr>
          <w:color w:val="000000"/>
          <w:sz w:val="24"/>
          <w:szCs w:val="24"/>
        </w:rPr>
      </w:pPr>
      <w:r w:rsidRPr="007C15DC">
        <w:rPr>
          <w:rFonts w:eastAsia="Andale Sans UI"/>
          <w:kern w:val="2"/>
          <w:sz w:val="24"/>
          <w:szCs w:val="24"/>
        </w:rPr>
        <w:t>Технология  проблемного обучения.</w:t>
      </w:r>
      <w:r>
        <w:rPr>
          <w:rFonts w:eastAsia="Andale Sans UI"/>
          <w:kern w:val="2"/>
          <w:sz w:val="24"/>
          <w:szCs w:val="24"/>
        </w:rPr>
        <w:t xml:space="preserve"> </w:t>
      </w:r>
    </w:p>
    <w:p w:rsidR="00427821" w:rsidRPr="00427821" w:rsidRDefault="00427821" w:rsidP="00427821">
      <w:pPr>
        <w:numPr>
          <w:ilvl w:val="0"/>
          <w:numId w:val="30"/>
        </w:numPr>
        <w:rPr>
          <w:color w:val="000000"/>
          <w:sz w:val="24"/>
          <w:szCs w:val="24"/>
        </w:rPr>
      </w:pPr>
      <w:r w:rsidRPr="007C15DC">
        <w:rPr>
          <w:rFonts w:eastAsia="Andale Sans UI"/>
          <w:kern w:val="2"/>
          <w:sz w:val="24"/>
          <w:szCs w:val="24"/>
        </w:rPr>
        <w:t>Метод проектов.</w:t>
      </w:r>
      <w:r>
        <w:rPr>
          <w:rFonts w:eastAsia="Andale Sans UI"/>
          <w:kern w:val="2"/>
          <w:sz w:val="24"/>
          <w:szCs w:val="24"/>
        </w:rPr>
        <w:t xml:space="preserve"> </w:t>
      </w:r>
    </w:p>
    <w:p w:rsidR="00427821" w:rsidRPr="00427821" w:rsidRDefault="00427821" w:rsidP="00427821">
      <w:pPr>
        <w:numPr>
          <w:ilvl w:val="0"/>
          <w:numId w:val="30"/>
        </w:numPr>
        <w:rPr>
          <w:color w:val="000000"/>
          <w:sz w:val="24"/>
          <w:szCs w:val="24"/>
        </w:rPr>
      </w:pPr>
      <w:r w:rsidRPr="007C15DC">
        <w:rPr>
          <w:kern w:val="2"/>
          <w:sz w:val="24"/>
          <w:szCs w:val="24"/>
        </w:rPr>
        <w:t xml:space="preserve">Технология обучения как учебного исследования. </w:t>
      </w:r>
      <w:r>
        <w:rPr>
          <w:kern w:val="2"/>
          <w:sz w:val="24"/>
          <w:szCs w:val="24"/>
        </w:rPr>
        <w:t xml:space="preserve"> </w:t>
      </w:r>
    </w:p>
    <w:p w:rsidR="006D6280" w:rsidRPr="000A03AC" w:rsidRDefault="00427821" w:rsidP="00427821">
      <w:pPr>
        <w:numPr>
          <w:ilvl w:val="0"/>
          <w:numId w:val="30"/>
        </w:numPr>
        <w:rPr>
          <w:color w:val="000000"/>
          <w:sz w:val="24"/>
          <w:szCs w:val="24"/>
        </w:rPr>
      </w:pPr>
      <w:r w:rsidRPr="007C15DC">
        <w:rPr>
          <w:rFonts w:eastAsia="Andale Sans UI"/>
          <w:color w:val="000000"/>
          <w:kern w:val="2"/>
          <w:sz w:val="24"/>
          <w:szCs w:val="24"/>
        </w:rPr>
        <w:t>Технология эвристического обучения.</w:t>
      </w:r>
      <w:r w:rsidR="000A03AC" w:rsidRPr="000A03AC">
        <w:rPr>
          <w:sz w:val="24"/>
          <w:szCs w:val="24"/>
        </w:rPr>
        <w:t>.</w:t>
      </w:r>
    </w:p>
    <w:p w:rsidR="00427821" w:rsidRDefault="00427821" w:rsidP="00852E8E">
      <w:pPr>
        <w:ind w:firstLine="709"/>
        <w:rPr>
          <w:b/>
          <w:sz w:val="24"/>
          <w:szCs w:val="24"/>
        </w:rPr>
      </w:pPr>
    </w:p>
    <w:p w:rsidR="00852E8E" w:rsidRPr="000A03AC" w:rsidRDefault="00852E8E" w:rsidP="00852E8E">
      <w:pPr>
        <w:ind w:firstLine="709"/>
        <w:rPr>
          <w:sz w:val="24"/>
          <w:szCs w:val="24"/>
        </w:rPr>
      </w:pPr>
      <w:r w:rsidRPr="000A03AC">
        <w:rPr>
          <w:b/>
          <w:sz w:val="24"/>
          <w:szCs w:val="24"/>
        </w:rPr>
        <w:t>Практическое занятие 3.</w:t>
      </w:r>
      <w:r w:rsidRPr="000A03AC">
        <w:rPr>
          <w:sz w:val="24"/>
          <w:szCs w:val="24"/>
        </w:rPr>
        <w:t xml:space="preserve">  </w:t>
      </w:r>
      <w:r w:rsidR="00080554" w:rsidRPr="00633753">
        <w:rPr>
          <w:rFonts w:eastAsia="Andale Sans UI"/>
          <w:bCs/>
          <w:color w:val="000000"/>
          <w:kern w:val="2"/>
          <w:sz w:val="24"/>
          <w:szCs w:val="24"/>
        </w:rPr>
        <w:t>Модульное и концентрированное обучение</w:t>
      </w:r>
      <w:r w:rsidRPr="000A03AC">
        <w:rPr>
          <w:sz w:val="24"/>
          <w:szCs w:val="24"/>
        </w:rPr>
        <w:t xml:space="preserve"> </w:t>
      </w:r>
    </w:p>
    <w:p w:rsidR="000A03AC" w:rsidRPr="000A03AC" w:rsidRDefault="000A03AC" w:rsidP="000A03AC">
      <w:pPr>
        <w:ind w:left="57"/>
        <w:jc w:val="both"/>
        <w:rPr>
          <w:sz w:val="24"/>
          <w:szCs w:val="24"/>
        </w:rPr>
      </w:pPr>
      <w:r w:rsidRPr="000A03AC">
        <w:rPr>
          <w:sz w:val="24"/>
          <w:szCs w:val="24"/>
        </w:rPr>
        <w:t xml:space="preserve">Вопросы к семинарскому занятию: </w:t>
      </w:r>
    </w:p>
    <w:p w:rsidR="00427821" w:rsidRPr="00427821" w:rsidRDefault="00427821" w:rsidP="00427821">
      <w:pPr>
        <w:numPr>
          <w:ilvl w:val="0"/>
          <w:numId w:val="31"/>
        </w:numPr>
        <w:rPr>
          <w:sz w:val="24"/>
          <w:szCs w:val="24"/>
        </w:rPr>
      </w:pPr>
      <w:r w:rsidRPr="00260D20">
        <w:rPr>
          <w:rFonts w:eastAsia="Andale Sans UI"/>
          <w:kern w:val="2"/>
          <w:sz w:val="24"/>
          <w:szCs w:val="24"/>
        </w:rPr>
        <w:t xml:space="preserve">Технология модульного обучения. </w:t>
      </w:r>
    </w:p>
    <w:p w:rsidR="00427821" w:rsidRPr="00427821" w:rsidRDefault="00427821" w:rsidP="00427821">
      <w:pPr>
        <w:numPr>
          <w:ilvl w:val="0"/>
          <w:numId w:val="31"/>
        </w:numPr>
        <w:rPr>
          <w:sz w:val="24"/>
          <w:szCs w:val="24"/>
        </w:rPr>
      </w:pPr>
      <w:r w:rsidRPr="00260D20">
        <w:rPr>
          <w:rFonts w:eastAsia="Andale Sans UI"/>
          <w:kern w:val="2"/>
          <w:sz w:val="24"/>
          <w:szCs w:val="24"/>
        </w:rPr>
        <w:t xml:space="preserve">Модульно-рейтинговая система  оценивания. </w:t>
      </w:r>
    </w:p>
    <w:p w:rsidR="00427821" w:rsidRPr="00427821" w:rsidRDefault="00427821" w:rsidP="00427821">
      <w:pPr>
        <w:numPr>
          <w:ilvl w:val="0"/>
          <w:numId w:val="31"/>
        </w:numPr>
        <w:rPr>
          <w:sz w:val="24"/>
          <w:szCs w:val="24"/>
        </w:rPr>
      </w:pPr>
      <w:r w:rsidRPr="00260D20">
        <w:rPr>
          <w:kern w:val="2"/>
          <w:sz w:val="24"/>
          <w:szCs w:val="24"/>
        </w:rPr>
        <w:t xml:space="preserve">Технология концентрированного обучения. </w:t>
      </w:r>
    </w:p>
    <w:p w:rsidR="00852E8E" w:rsidRPr="000A03AC" w:rsidRDefault="00427821" w:rsidP="00427821">
      <w:pPr>
        <w:numPr>
          <w:ilvl w:val="0"/>
          <w:numId w:val="31"/>
        </w:numPr>
        <w:rPr>
          <w:sz w:val="24"/>
          <w:szCs w:val="24"/>
        </w:rPr>
      </w:pPr>
      <w:r w:rsidRPr="00260D20">
        <w:rPr>
          <w:rFonts w:eastAsia="Andale Sans UI"/>
          <w:kern w:val="2"/>
          <w:sz w:val="24"/>
          <w:szCs w:val="24"/>
        </w:rPr>
        <w:t>Варианты реализации технологии концентрированного обучения</w:t>
      </w:r>
      <w:r w:rsidR="006D6280" w:rsidRPr="000A03AC">
        <w:rPr>
          <w:color w:val="000000"/>
          <w:sz w:val="24"/>
          <w:szCs w:val="24"/>
        </w:rPr>
        <w:t>.</w:t>
      </w:r>
      <w:r w:rsidR="00852E8E" w:rsidRPr="000A03AC">
        <w:rPr>
          <w:sz w:val="24"/>
          <w:szCs w:val="24"/>
        </w:rPr>
        <w:t xml:space="preserve"> </w:t>
      </w:r>
    </w:p>
    <w:p w:rsidR="0083132D" w:rsidRDefault="0083132D" w:rsidP="00852E8E">
      <w:pPr>
        <w:ind w:firstLine="709"/>
        <w:rPr>
          <w:b/>
          <w:sz w:val="24"/>
          <w:szCs w:val="24"/>
        </w:rPr>
      </w:pPr>
    </w:p>
    <w:p w:rsidR="00852E8E" w:rsidRPr="000A03AC" w:rsidRDefault="00852E8E" w:rsidP="00852E8E">
      <w:pPr>
        <w:ind w:firstLine="709"/>
        <w:rPr>
          <w:sz w:val="24"/>
          <w:szCs w:val="24"/>
        </w:rPr>
      </w:pPr>
      <w:r w:rsidRPr="000A03AC">
        <w:rPr>
          <w:b/>
          <w:sz w:val="24"/>
          <w:szCs w:val="24"/>
        </w:rPr>
        <w:t>Практическое занятие 4.</w:t>
      </w:r>
      <w:r w:rsidRPr="000A03AC">
        <w:rPr>
          <w:sz w:val="24"/>
          <w:szCs w:val="24"/>
        </w:rPr>
        <w:t xml:space="preserve">  </w:t>
      </w:r>
      <w:r w:rsidR="00080554" w:rsidRPr="00633753">
        <w:rPr>
          <w:rFonts w:eastAsia="Andale Sans UI"/>
          <w:bCs/>
          <w:color w:val="000000"/>
          <w:kern w:val="2"/>
          <w:sz w:val="24"/>
          <w:szCs w:val="24"/>
        </w:rPr>
        <w:t>Технологии дифференцированного обучения</w:t>
      </w:r>
      <w:r w:rsidR="00080554" w:rsidRPr="00633753">
        <w:rPr>
          <w:color w:val="000000"/>
          <w:sz w:val="24"/>
          <w:szCs w:val="24"/>
        </w:rPr>
        <w:t>.</w:t>
      </w:r>
    </w:p>
    <w:p w:rsidR="000A03AC" w:rsidRPr="000A03AC" w:rsidRDefault="000A03AC" w:rsidP="000A03AC">
      <w:pPr>
        <w:ind w:left="57"/>
        <w:jc w:val="both"/>
        <w:rPr>
          <w:sz w:val="24"/>
          <w:szCs w:val="24"/>
        </w:rPr>
      </w:pPr>
      <w:r w:rsidRPr="000A03AC">
        <w:rPr>
          <w:sz w:val="24"/>
          <w:szCs w:val="24"/>
        </w:rPr>
        <w:t xml:space="preserve">Вопросы к семинарским занятиям: </w:t>
      </w:r>
    </w:p>
    <w:p w:rsidR="0083132D" w:rsidRPr="007C15DC" w:rsidRDefault="0083132D" w:rsidP="0083132D">
      <w:pPr>
        <w:numPr>
          <w:ilvl w:val="2"/>
          <w:numId w:val="25"/>
        </w:numPr>
        <w:suppressAutoHyphens/>
        <w:autoSpaceDE/>
        <w:autoSpaceDN/>
        <w:adjustRightInd/>
        <w:jc w:val="both"/>
        <w:rPr>
          <w:rFonts w:eastAsia="Andale Sans UI"/>
          <w:kern w:val="2"/>
          <w:sz w:val="24"/>
          <w:szCs w:val="24"/>
        </w:rPr>
      </w:pPr>
      <w:r w:rsidRPr="007C15DC">
        <w:rPr>
          <w:rFonts w:eastAsia="Andale Sans UI"/>
          <w:kern w:val="2"/>
          <w:sz w:val="24"/>
          <w:szCs w:val="24"/>
        </w:rPr>
        <w:t>Основные положения технологии дифференцированного обучения.</w:t>
      </w:r>
    </w:p>
    <w:p w:rsidR="0083132D" w:rsidRPr="007C15DC" w:rsidRDefault="0083132D" w:rsidP="0083132D">
      <w:pPr>
        <w:numPr>
          <w:ilvl w:val="2"/>
          <w:numId w:val="25"/>
        </w:numPr>
        <w:suppressAutoHyphens/>
        <w:autoSpaceDE/>
        <w:autoSpaceDN/>
        <w:adjustRightInd/>
        <w:jc w:val="both"/>
        <w:rPr>
          <w:rFonts w:eastAsia="Andale Sans UI"/>
          <w:kern w:val="2"/>
          <w:sz w:val="24"/>
          <w:szCs w:val="24"/>
        </w:rPr>
      </w:pPr>
      <w:r w:rsidRPr="007C15DC">
        <w:rPr>
          <w:rFonts w:eastAsia="Andale Sans UI"/>
          <w:kern w:val="2"/>
          <w:sz w:val="24"/>
          <w:szCs w:val="24"/>
        </w:rPr>
        <w:t>Индивидуальные  и групповые  траектории  развития  личности  обучаемых.</w:t>
      </w:r>
    </w:p>
    <w:p w:rsidR="0083132D" w:rsidRDefault="0083132D" w:rsidP="0083132D">
      <w:pPr>
        <w:numPr>
          <w:ilvl w:val="2"/>
          <w:numId w:val="25"/>
        </w:numPr>
        <w:suppressAutoHyphens/>
        <w:autoSpaceDE/>
        <w:autoSpaceDN/>
        <w:adjustRightInd/>
        <w:jc w:val="both"/>
        <w:rPr>
          <w:rFonts w:eastAsia="Andale Sans UI"/>
          <w:kern w:val="2"/>
          <w:sz w:val="24"/>
          <w:szCs w:val="24"/>
        </w:rPr>
      </w:pPr>
      <w:r w:rsidRPr="007C15DC">
        <w:rPr>
          <w:rFonts w:eastAsia="Andale Sans UI"/>
          <w:kern w:val="2"/>
          <w:sz w:val="24"/>
          <w:szCs w:val="24"/>
        </w:rPr>
        <w:t xml:space="preserve">Методы развития критического мышления. </w:t>
      </w:r>
    </w:p>
    <w:p w:rsidR="0083132D" w:rsidRPr="007C15DC" w:rsidRDefault="0083132D" w:rsidP="0083132D">
      <w:pPr>
        <w:numPr>
          <w:ilvl w:val="2"/>
          <w:numId w:val="25"/>
        </w:numPr>
        <w:suppressAutoHyphens/>
        <w:autoSpaceDE/>
        <w:autoSpaceDN/>
        <w:adjustRightInd/>
        <w:jc w:val="both"/>
        <w:rPr>
          <w:rFonts w:eastAsia="Andale Sans UI"/>
          <w:kern w:val="2"/>
          <w:sz w:val="24"/>
          <w:szCs w:val="24"/>
        </w:rPr>
      </w:pPr>
      <w:r w:rsidRPr="007C15DC">
        <w:rPr>
          <w:rFonts w:eastAsia="Andale Sans UI"/>
          <w:kern w:val="2"/>
          <w:sz w:val="24"/>
          <w:szCs w:val="24"/>
        </w:rPr>
        <w:t>Технология педагогических мастерских</w:t>
      </w:r>
    </w:p>
    <w:p w:rsidR="001376B8" w:rsidRPr="000A03AC" w:rsidRDefault="001376B8" w:rsidP="0083132D">
      <w:pPr>
        <w:widowControl/>
        <w:shd w:val="clear" w:color="auto" w:fill="FFFFFF"/>
        <w:autoSpaceDE/>
        <w:adjustRightInd/>
        <w:ind w:firstLine="709"/>
        <w:rPr>
          <w:sz w:val="24"/>
          <w:szCs w:val="24"/>
        </w:rPr>
      </w:pPr>
    </w:p>
    <w:p w:rsidR="000A03AC" w:rsidRPr="000A03AC" w:rsidRDefault="000A03AC" w:rsidP="000A03AC">
      <w:pPr>
        <w:widowControl/>
        <w:shd w:val="clear" w:color="auto" w:fill="FFFFFF"/>
        <w:autoSpaceDE/>
        <w:adjustRightInd/>
        <w:ind w:firstLine="709"/>
        <w:rPr>
          <w:b/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Практическое занятие 5.</w:t>
      </w:r>
      <w:r w:rsidR="00CD3A60">
        <w:rPr>
          <w:b/>
          <w:sz w:val="24"/>
          <w:szCs w:val="24"/>
        </w:rPr>
        <w:t xml:space="preserve"> </w:t>
      </w:r>
      <w:r w:rsidR="001F5E4F" w:rsidRPr="00633753">
        <w:rPr>
          <w:rFonts w:eastAsia="Andale Sans UI"/>
          <w:color w:val="000000"/>
          <w:spacing w:val="9"/>
          <w:kern w:val="2"/>
          <w:sz w:val="24"/>
          <w:szCs w:val="24"/>
        </w:rPr>
        <w:t>Диалоговые и дискуссионные технологии</w:t>
      </w:r>
    </w:p>
    <w:p w:rsidR="000A03AC" w:rsidRPr="000A03AC" w:rsidRDefault="000A03AC" w:rsidP="000A03AC">
      <w:pPr>
        <w:ind w:left="57"/>
        <w:jc w:val="both"/>
        <w:rPr>
          <w:sz w:val="24"/>
          <w:szCs w:val="24"/>
        </w:rPr>
      </w:pPr>
      <w:r w:rsidRPr="000A03AC">
        <w:rPr>
          <w:sz w:val="24"/>
          <w:szCs w:val="24"/>
        </w:rPr>
        <w:t xml:space="preserve">Вопросы к семинарским занятиям: </w:t>
      </w:r>
    </w:p>
    <w:p w:rsidR="0083132D" w:rsidRPr="007C15DC" w:rsidRDefault="0083132D" w:rsidP="0083132D">
      <w:pPr>
        <w:numPr>
          <w:ilvl w:val="2"/>
          <w:numId w:val="26"/>
        </w:numPr>
        <w:suppressAutoHyphens/>
        <w:autoSpaceDE/>
        <w:autoSpaceDN/>
        <w:adjustRightInd/>
        <w:jc w:val="both"/>
        <w:rPr>
          <w:rFonts w:eastAsia="Andale Sans UI"/>
          <w:kern w:val="2"/>
          <w:sz w:val="24"/>
          <w:szCs w:val="24"/>
        </w:rPr>
      </w:pPr>
      <w:r w:rsidRPr="007C15DC">
        <w:rPr>
          <w:rFonts w:eastAsia="Andale Sans UI"/>
          <w:kern w:val="2"/>
          <w:sz w:val="24"/>
          <w:szCs w:val="24"/>
        </w:rPr>
        <w:lastRenderedPageBreak/>
        <w:t>Диалог и дискуссия в учебном процессе.</w:t>
      </w:r>
    </w:p>
    <w:p w:rsidR="0083132D" w:rsidRDefault="0083132D" w:rsidP="0083132D">
      <w:pPr>
        <w:numPr>
          <w:ilvl w:val="2"/>
          <w:numId w:val="26"/>
        </w:numPr>
        <w:suppressAutoHyphens/>
        <w:autoSpaceDE/>
        <w:autoSpaceDN/>
        <w:adjustRightInd/>
        <w:jc w:val="both"/>
        <w:rPr>
          <w:kern w:val="2"/>
          <w:sz w:val="24"/>
          <w:szCs w:val="24"/>
        </w:rPr>
      </w:pPr>
      <w:r w:rsidRPr="007C15DC">
        <w:rPr>
          <w:kern w:val="2"/>
          <w:sz w:val="24"/>
          <w:szCs w:val="24"/>
        </w:rPr>
        <w:t>Технология коллективной мыследеятельности (КМД).</w:t>
      </w:r>
    </w:p>
    <w:p w:rsidR="005126B6" w:rsidRDefault="005126B6" w:rsidP="0083132D">
      <w:pPr>
        <w:numPr>
          <w:ilvl w:val="2"/>
          <w:numId w:val="26"/>
        </w:numPr>
        <w:suppressAutoHyphens/>
        <w:autoSpaceDE/>
        <w:autoSpaceDN/>
        <w:adjustRightInd/>
        <w:jc w:val="both"/>
        <w:rPr>
          <w:kern w:val="2"/>
          <w:sz w:val="24"/>
          <w:szCs w:val="24"/>
        </w:rPr>
      </w:pPr>
      <w:r w:rsidRPr="007C15DC">
        <w:rPr>
          <w:rFonts w:eastAsia="Andale Sans UI"/>
          <w:kern w:val="2"/>
          <w:sz w:val="24"/>
          <w:szCs w:val="24"/>
        </w:rPr>
        <w:t>Технологии дидактических игр</w:t>
      </w:r>
    </w:p>
    <w:p w:rsidR="000A03AC" w:rsidRPr="000A03AC" w:rsidRDefault="000A03AC" w:rsidP="0083132D">
      <w:pPr>
        <w:ind w:left="57"/>
        <w:jc w:val="both"/>
        <w:rPr>
          <w:sz w:val="24"/>
          <w:szCs w:val="24"/>
        </w:rPr>
      </w:pPr>
      <w:bookmarkStart w:id="1" w:name="SECTION000748000000000000001"/>
      <w:bookmarkEnd w:id="1"/>
    </w:p>
    <w:p w:rsidR="000A03AC" w:rsidRPr="000A03AC" w:rsidRDefault="000A03AC" w:rsidP="000A03AC">
      <w:pPr>
        <w:ind w:firstLine="709"/>
        <w:rPr>
          <w:sz w:val="24"/>
          <w:szCs w:val="24"/>
        </w:rPr>
      </w:pPr>
      <w:r w:rsidRPr="000A03AC">
        <w:rPr>
          <w:b/>
          <w:sz w:val="24"/>
          <w:szCs w:val="24"/>
        </w:rPr>
        <w:t>Практическое занятие 6.</w:t>
      </w:r>
      <w:r w:rsidR="00CD3A60">
        <w:rPr>
          <w:b/>
          <w:sz w:val="24"/>
          <w:szCs w:val="24"/>
        </w:rPr>
        <w:t xml:space="preserve"> </w:t>
      </w:r>
      <w:r w:rsidR="006A4C28" w:rsidRPr="00633753">
        <w:rPr>
          <w:rFonts w:eastAsia="Andale Sans UI"/>
          <w:kern w:val="2"/>
          <w:sz w:val="24"/>
          <w:szCs w:val="24"/>
        </w:rPr>
        <w:t>Технологии компьютерного обучения и контроля</w:t>
      </w:r>
    </w:p>
    <w:p w:rsidR="000A03AC" w:rsidRPr="000A03AC" w:rsidRDefault="000A03AC" w:rsidP="000A03AC">
      <w:pPr>
        <w:ind w:left="57"/>
        <w:jc w:val="both"/>
        <w:rPr>
          <w:sz w:val="24"/>
          <w:szCs w:val="24"/>
        </w:rPr>
      </w:pPr>
      <w:r w:rsidRPr="000A03AC">
        <w:rPr>
          <w:sz w:val="24"/>
          <w:szCs w:val="24"/>
        </w:rPr>
        <w:t xml:space="preserve">Вопросы к семинарским занятиям: </w:t>
      </w:r>
    </w:p>
    <w:p w:rsidR="00514917" w:rsidRPr="007C15DC" w:rsidRDefault="00514917" w:rsidP="00514917">
      <w:pPr>
        <w:numPr>
          <w:ilvl w:val="2"/>
          <w:numId w:val="27"/>
        </w:numPr>
        <w:suppressAutoHyphens/>
        <w:autoSpaceDE/>
        <w:autoSpaceDN/>
        <w:adjustRightInd/>
        <w:jc w:val="both"/>
        <w:rPr>
          <w:rFonts w:eastAsia="Andale Sans UI"/>
          <w:kern w:val="2"/>
          <w:sz w:val="24"/>
          <w:szCs w:val="24"/>
        </w:rPr>
      </w:pPr>
      <w:r w:rsidRPr="007C15DC">
        <w:rPr>
          <w:rFonts w:eastAsia="Andale Sans UI"/>
          <w:kern w:val="2"/>
          <w:sz w:val="24"/>
          <w:szCs w:val="24"/>
        </w:rPr>
        <w:t>Информационные коммуникационные технологии обучения.</w:t>
      </w:r>
    </w:p>
    <w:p w:rsidR="00514917" w:rsidRPr="007C15DC" w:rsidRDefault="00514917" w:rsidP="00514917">
      <w:pPr>
        <w:numPr>
          <w:ilvl w:val="2"/>
          <w:numId w:val="27"/>
        </w:numPr>
        <w:suppressAutoHyphens/>
        <w:autoSpaceDE/>
        <w:autoSpaceDN/>
        <w:adjustRightInd/>
        <w:jc w:val="both"/>
        <w:rPr>
          <w:rFonts w:eastAsia="Andale Sans UI"/>
          <w:kern w:val="2"/>
          <w:sz w:val="24"/>
          <w:szCs w:val="24"/>
        </w:rPr>
      </w:pPr>
      <w:r w:rsidRPr="007C15DC">
        <w:rPr>
          <w:rFonts w:eastAsia="Andale Sans UI"/>
          <w:kern w:val="2"/>
          <w:sz w:val="24"/>
          <w:szCs w:val="24"/>
        </w:rPr>
        <w:t xml:space="preserve">Эргономика программного продукта. </w:t>
      </w:r>
    </w:p>
    <w:p w:rsidR="00514917" w:rsidRDefault="00514917" w:rsidP="00514917">
      <w:pPr>
        <w:numPr>
          <w:ilvl w:val="2"/>
          <w:numId w:val="27"/>
        </w:numPr>
        <w:suppressAutoHyphens/>
        <w:autoSpaceDE/>
        <w:autoSpaceDN/>
        <w:adjustRightInd/>
        <w:jc w:val="both"/>
        <w:rPr>
          <w:rFonts w:eastAsia="Andale Sans UI"/>
          <w:kern w:val="2"/>
          <w:sz w:val="24"/>
          <w:szCs w:val="24"/>
        </w:rPr>
      </w:pPr>
      <w:r w:rsidRPr="007C15DC">
        <w:rPr>
          <w:rFonts w:eastAsia="Andale Sans UI"/>
          <w:kern w:val="2"/>
          <w:sz w:val="24"/>
          <w:szCs w:val="24"/>
        </w:rPr>
        <w:t xml:space="preserve">Обеспечение индивидуализации обучения и объективности контроля (программные оболочки Эдукон, </w:t>
      </w:r>
      <w:r w:rsidRPr="007C15DC">
        <w:rPr>
          <w:rFonts w:eastAsia="Andale Sans UI"/>
          <w:kern w:val="2"/>
          <w:sz w:val="24"/>
          <w:szCs w:val="24"/>
          <w:lang w:val="en-US"/>
        </w:rPr>
        <w:t>Learning</w:t>
      </w:r>
      <w:r w:rsidRPr="007C15DC">
        <w:rPr>
          <w:rFonts w:eastAsia="Andale Sans UI"/>
          <w:kern w:val="2"/>
          <w:sz w:val="24"/>
          <w:szCs w:val="24"/>
        </w:rPr>
        <w:t xml:space="preserve"> </w:t>
      </w:r>
      <w:r w:rsidRPr="007C15DC">
        <w:rPr>
          <w:rFonts w:eastAsia="Andale Sans UI"/>
          <w:kern w:val="2"/>
          <w:sz w:val="24"/>
          <w:szCs w:val="24"/>
          <w:lang w:val="en-US"/>
        </w:rPr>
        <w:t>space</w:t>
      </w:r>
      <w:r w:rsidRPr="007C15DC">
        <w:rPr>
          <w:rFonts w:eastAsia="Andale Sans UI"/>
          <w:kern w:val="2"/>
          <w:sz w:val="24"/>
          <w:szCs w:val="24"/>
        </w:rPr>
        <w:t xml:space="preserve">  и др). </w:t>
      </w:r>
    </w:p>
    <w:p w:rsidR="00514917" w:rsidRPr="00514917" w:rsidRDefault="00514917" w:rsidP="00514917">
      <w:pPr>
        <w:numPr>
          <w:ilvl w:val="2"/>
          <w:numId w:val="27"/>
        </w:numPr>
        <w:suppressAutoHyphens/>
        <w:autoSpaceDE/>
        <w:autoSpaceDN/>
        <w:adjustRightInd/>
        <w:jc w:val="both"/>
        <w:rPr>
          <w:rFonts w:eastAsia="Andale Sans UI"/>
          <w:kern w:val="2"/>
          <w:sz w:val="24"/>
          <w:szCs w:val="24"/>
        </w:rPr>
      </w:pPr>
      <w:r w:rsidRPr="007C15DC">
        <w:rPr>
          <w:rFonts w:eastAsia="Andale Sans UI"/>
          <w:kern w:val="2"/>
          <w:sz w:val="24"/>
          <w:szCs w:val="24"/>
        </w:rPr>
        <w:t>Интернет в образовании: плюсы  и минусы</w:t>
      </w:r>
    </w:p>
    <w:p w:rsidR="005126B6" w:rsidRPr="007C15DC" w:rsidRDefault="005126B6" w:rsidP="00514917">
      <w:pPr>
        <w:suppressAutoHyphens/>
        <w:autoSpaceDE/>
        <w:autoSpaceDN/>
        <w:adjustRightInd/>
        <w:jc w:val="both"/>
        <w:rPr>
          <w:rFonts w:eastAsia="Andale Sans UI"/>
          <w:kern w:val="2"/>
          <w:sz w:val="24"/>
          <w:szCs w:val="24"/>
        </w:rPr>
      </w:pPr>
    </w:p>
    <w:p w:rsidR="000A03AC" w:rsidRPr="000A03AC" w:rsidRDefault="000A03AC" w:rsidP="000A03AC">
      <w:pPr>
        <w:ind w:firstLine="709"/>
        <w:rPr>
          <w:sz w:val="24"/>
          <w:szCs w:val="24"/>
        </w:rPr>
      </w:pPr>
      <w:r w:rsidRPr="000A03AC">
        <w:rPr>
          <w:b/>
          <w:sz w:val="24"/>
          <w:szCs w:val="24"/>
        </w:rPr>
        <w:t>Практическое занятие 7.</w:t>
      </w:r>
      <w:r w:rsidR="00CD3A60">
        <w:rPr>
          <w:b/>
          <w:sz w:val="24"/>
          <w:szCs w:val="24"/>
        </w:rPr>
        <w:t xml:space="preserve"> </w:t>
      </w:r>
      <w:r w:rsidR="006A4C28" w:rsidRPr="00633753">
        <w:rPr>
          <w:rFonts w:eastAsia="Andale Sans UI"/>
          <w:bCs/>
          <w:kern w:val="2"/>
          <w:sz w:val="24"/>
          <w:szCs w:val="24"/>
        </w:rPr>
        <w:t>Инновационные методы и технологии обучения в вузе</w:t>
      </w:r>
    </w:p>
    <w:p w:rsidR="000A03AC" w:rsidRPr="000A03AC" w:rsidRDefault="000A03AC" w:rsidP="000A03AC">
      <w:pPr>
        <w:ind w:left="57"/>
        <w:jc w:val="both"/>
        <w:rPr>
          <w:sz w:val="24"/>
          <w:szCs w:val="24"/>
        </w:rPr>
      </w:pPr>
      <w:r w:rsidRPr="000A03AC">
        <w:rPr>
          <w:sz w:val="24"/>
          <w:szCs w:val="24"/>
        </w:rPr>
        <w:t xml:space="preserve">Вопросы и задания к семинарским занятиям: </w:t>
      </w:r>
    </w:p>
    <w:p w:rsidR="00514917" w:rsidRPr="007C15DC" w:rsidRDefault="00514917" w:rsidP="00514917">
      <w:pPr>
        <w:numPr>
          <w:ilvl w:val="2"/>
          <w:numId w:val="29"/>
        </w:numPr>
        <w:suppressAutoHyphens/>
        <w:autoSpaceDE/>
        <w:autoSpaceDN/>
        <w:adjustRightInd/>
        <w:jc w:val="both"/>
        <w:rPr>
          <w:rFonts w:eastAsia="Andale Sans UI"/>
          <w:kern w:val="2"/>
          <w:sz w:val="24"/>
          <w:szCs w:val="24"/>
        </w:rPr>
      </w:pPr>
      <w:r w:rsidRPr="007C15DC">
        <w:rPr>
          <w:rFonts w:eastAsia="Andale Sans UI"/>
          <w:kern w:val="2"/>
          <w:sz w:val="24"/>
          <w:szCs w:val="24"/>
        </w:rPr>
        <w:t>Проектирование и реализация образовательной технологии в условиях многоуровневой подготовки в вузе.</w:t>
      </w:r>
    </w:p>
    <w:p w:rsidR="00514917" w:rsidRPr="007C15DC" w:rsidRDefault="00514917" w:rsidP="00514917">
      <w:pPr>
        <w:numPr>
          <w:ilvl w:val="2"/>
          <w:numId w:val="29"/>
        </w:numPr>
        <w:suppressAutoHyphens/>
        <w:autoSpaceDE/>
        <w:autoSpaceDN/>
        <w:adjustRightInd/>
        <w:ind w:left="1110"/>
        <w:jc w:val="both"/>
        <w:rPr>
          <w:rFonts w:eastAsia="Andale Sans UI"/>
          <w:kern w:val="2"/>
          <w:sz w:val="24"/>
          <w:szCs w:val="24"/>
        </w:rPr>
      </w:pPr>
      <w:r w:rsidRPr="007C15DC">
        <w:rPr>
          <w:rFonts w:eastAsia="Andale Sans UI"/>
          <w:kern w:val="2"/>
          <w:sz w:val="24"/>
          <w:szCs w:val="24"/>
        </w:rPr>
        <w:t>Неимитационные методы.</w:t>
      </w:r>
    </w:p>
    <w:p w:rsidR="00514917" w:rsidRPr="007C15DC" w:rsidRDefault="00514917" w:rsidP="00514917">
      <w:pPr>
        <w:numPr>
          <w:ilvl w:val="2"/>
          <w:numId w:val="29"/>
        </w:numPr>
        <w:suppressAutoHyphens/>
        <w:autoSpaceDE/>
        <w:autoSpaceDN/>
        <w:adjustRightInd/>
        <w:ind w:left="1110"/>
        <w:jc w:val="both"/>
        <w:rPr>
          <w:rFonts w:eastAsia="Andale Sans UI"/>
          <w:kern w:val="2"/>
          <w:sz w:val="24"/>
          <w:szCs w:val="24"/>
        </w:rPr>
      </w:pPr>
      <w:r w:rsidRPr="007C15DC">
        <w:rPr>
          <w:rFonts w:eastAsia="Andale Sans UI"/>
          <w:kern w:val="2"/>
          <w:sz w:val="24"/>
          <w:szCs w:val="24"/>
        </w:rPr>
        <w:t>Неигровые имитационные методы.</w:t>
      </w:r>
    </w:p>
    <w:p w:rsidR="00514917" w:rsidRDefault="00514917" w:rsidP="00514917">
      <w:pPr>
        <w:numPr>
          <w:ilvl w:val="2"/>
          <w:numId w:val="29"/>
        </w:numPr>
        <w:suppressAutoHyphens/>
        <w:autoSpaceDE/>
        <w:autoSpaceDN/>
        <w:adjustRightInd/>
        <w:ind w:left="1110"/>
        <w:jc w:val="both"/>
        <w:rPr>
          <w:rFonts w:eastAsia="Andale Sans UI"/>
          <w:kern w:val="2"/>
          <w:sz w:val="24"/>
          <w:szCs w:val="24"/>
        </w:rPr>
      </w:pPr>
      <w:r w:rsidRPr="007C15DC">
        <w:rPr>
          <w:rFonts w:eastAsia="Andale Sans UI"/>
          <w:kern w:val="2"/>
          <w:sz w:val="24"/>
          <w:szCs w:val="24"/>
        </w:rPr>
        <w:t>Игровые имитационные методы: мозговой штурм, деловые игры: имитационные, операционные, ролевые, проектирование.</w:t>
      </w:r>
    </w:p>
    <w:p w:rsidR="00514917" w:rsidRDefault="00514917" w:rsidP="00514917">
      <w:pPr>
        <w:numPr>
          <w:ilvl w:val="2"/>
          <w:numId w:val="29"/>
        </w:numPr>
        <w:suppressAutoHyphens/>
        <w:autoSpaceDE/>
        <w:autoSpaceDN/>
        <w:adjustRightInd/>
        <w:ind w:left="1110"/>
        <w:jc w:val="both"/>
        <w:rPr>
          <w:rFonts w:eastAsia="Andale Sans UI"/>
          <w:kern w:val="2"/>
          <w:sz w:val="24"/>
          <w:szCs w:val="24"/>
        </w:rPr>
      </w:pPr>
      <w:r w:rsidRPr="007C15DC">
        <w:rPr>
          <w:rFonts w:eastAsia="Andale Sans UI"/>
          <w:kern w:val="2"/>
          <w:sz w:val="24"/>
          <w:szCs w:val="24"/>
        </w:rPr>
        <w:t>Способы оценки компетенций</w:t>
      </w:r>
    </w:p>
    <w:p w:rsidR="00514917" w:rsidRDefault="00514917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4E2474" w:rsidRPr="00CC4A96" w:rsidRDefault="004E2474" w:rsidP="004E247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C4A9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Pr="002D649C">
        <w:rPr>
          <w:rFonts w:ascii="Times New Roman" w:hAnsi="Times New Roman"/>
          <w:bCs/>
          <w:color w:val="000000"/>
          <w:sz w:val="24"/>
          <w:szCs w:val="24"/>
        </w:rPr>
        <w:t>Современные педагогические технологии</w:t>
      </w:r>
      <w:r w:rsidRPr="00CC4A96">
        <w:rPr>
          <w:rFonts w:ascii="Times New Roman" w:hAnsi="Times New Roman"/>
          <w:sz w:val="24"/>
          <w:szCs w:val="24"/>
        </w:rPr>
        <w:t>»/</w:t>
      </w:r>
      <w:r>
        <w:rPr>
          <w:rFonts w:ascii="Times New Roman" w:hAnsi="Times New Roman"/>
          <w:sz w:val="24"/>
          <w:szCs w:val="24"/>
        </w:rPr>
        <w:t>Т.В. Савченко</w:t>
      </w:r>
      <w:r w:rsidRPr="00CC4A96">
        <w:rPr>
          <w:rFonts w:ascii="Times New Roman" w:hAnsi="Times New Roman"/>
          <w:sz w:val="24"/>
          <w:szCs w:val="24"/>
        </w:rPr>
        <w:t>. – Омск: Изд-во Омской г</w:t>
      </w:r>
      <w:r>
        <w:rPr>
          <w:rFonts w:ascii="Times New Roman" w:hAnsi="Times New Roman"/>
          <w:sz w:val="24"/>
          <w:szCs w:val="24"/>
        </w:rPr>
        <w:t>умани</w:t>
      </w:r>
      <w:r w:rsidR="00ED6EF2">
        <w:rPr>
          <w:rFonts w:ascii="Times New Roman" w:hAnsi="Times New Roman"/>
          <w:sz w:val="24"/>
          <w:szCs w:val="24"/>
        </w:rPr>
        <w:t>тарной академии, 202</w:t>
      </w:r>
      <w:r w:rsidR="006510C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872C1" w:rsidRPr="00793E1B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95140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E872C1" w:rsidRPr="00644437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4443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793E1B" w:rsidRDefault="00E872C1" w:rsidP="00E872C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304B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</w:t>
      </w:r>
      <w:r w:rsidR="00516F43"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F4B97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="007865CB" w:rsidRPr="00793E1B">
        <w:rPr>
          <w:rFonts w:eastAsia="Calibri"/>
          <w:b/>
          <w:color w:val="000000"/>
          <w:sz w:val="24"/>
          <w:szCs w:val="24"/>
        </w:rPr>
        <w:t xml:space="preserve"> Фонд оценочных средств для проведения промежуточной аттестации обучающихся по дисциплине</w:t>
      </w:r>
    </w:p>
    <w:p w:rsidR="007865CB" w:rsidRPr="00793E1B" w:rsidRDefault="007865CB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793E1B">
        <w:rPr>
          <w:rFonts w:eastAsia="Calibri"/>
          <w:b/>
          <w:color w:val="000000"/>
          <w:sz w:val="24"/>
          <w:szCs w:val="24"/>
        </w:rPr>
        <w:t>Приложения 1</w:t>
      </w:r>
      <w:r w:rsidRPr="00793E1B"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8.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D52A55" w:rsidRDefault="00D52A55" w:rsidP="00D52A5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0F69B1">
        <w:rPr>
          <w:b/>
          <w:bCs/>
          <w:i/>
          <w:color w:val="000000"/>
          <w:sz w:val="24"/>
          <w:szCs w:val="24"/>
        </w:rPr>
        <w:t>Основная:</w:t>
      </w:r>
    </w:p>
    <w:p w:rsidR="00D52A55" w:rsidRPr="00327385" w:rsidRDefault="00D52A55" w:rsidP="00D52A55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327385">
        <w:rPr>
          <w:color w:val="000000"/>
          <w:sz w:val="24"/>
          <w:szCs w:val="24"/>
          <w:shd w:val="clear" w:color="auto" w:fill="FFFFFF"/>
        </w:rPr>
        <w:t xml:space="preserve">Косиненко, Н. С. Информационные технологии в профессиональной деятельности : учебное пособие для СПО / Н. С. Косиненко, И. Г. Фризен. — 2-е изд. — Саратов : Профобразование, Ай Пи Эр Медиа, 2018. — 308 c. — ISBN 978-5-4486-0378-5, 978-5-4488-0193-8. — Текст : электронный // Электронно-библиотечная система IPR BOOKS : [сайт]. — URL: </w:t>
      </w:r>
      <w:hyperlink r:id="rId8" w:history="1">
        <w:r w:rsidR="001C76E7">
          <w:rPr>
            <w:rStyle w:val="a7"/>
            <w:sz w:val="24"/>
            <w:szCs w:val="24"/>
            <w:shd w:val="clear" w:color="auto" w:fill="FFFFFF"/>
          </w:rPr>
          <w:t>http://www.iprbookshop.ru/76992.html .</w:t>
        </w:r>
      </w:hyperlink>
      <w:r w:rsidRPr="00327385">
        <w:rPr>
          <w:sz w:val="24"/>
          <w:szCs w:val="24"/>
          <w:shd w:val="clear" w:color="auto" w:fill="FCFCFC"/>
        </w:rPr>
        <w:t xml:space="preserve"> </w:t>
      </w:r>
    </w:p>
    <w:p w:rsidR="00D52A55" w:rsidRPr="00327385" w:rsidRDefault="00D52A55" w:rsidP="00D52A55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327385">
        <w:rPr>
          <w:color w:val="000000"/>
          <w:sz w:val="24"/>
          <w:szCs w:val="24"/>
          <w:shd w:val="clear" w:color="auto" w:fill="FFFFFF"/>
        </w:rPr>
        <w:t xml:space="preserve">Лобачев, С. Л. Основы разработки электронных образовательных ресурсов / С. Л. Лобачев. — 3-е изд. — Москва : Интернет-Университет Информационных Технологий (ИНТУИТ), Ай Пи Эр Медиа, 2019. — 188 c. — ISBN 978-5-4486-0503-1. — Текст : электронный // Электронно-библиотечная система IPR BOOKS : [сайт]. — URL: </w:t>
      </w:r>
      <w:hyperlink r:id="rId9" w:history="1">
        <w:r w:rsidR="001C76E7">
          <w:rPr>
            <w:rStyle w:val="a7"/>
            <w:sz w:val="24"/>
            <w:szCs w:val="24"/>
            <w:shd w:val="clear" w:color="auto" w:fill="FFFFFF"/>
          </w:rPr>
          <w:t>http://www.iprbookshop.ru/79711.html.</w:t>
        </w:r>
      </w:hyperlink>
      <w:r w:rsidRPr="00327385">
        <w:rPr>
          <w:sz w:val="24"/>
          <w:szCs w:val="24"/>
          <w:shd w:val="clear" w:color="auto" w:fill="FCFCFC"/>
        </w:rPr>
        <w:t xml:space="preserve"> </w:t>
      </w:r>
    </w:p>
    <w:p w:rsidR="00D52A55" w:rsidRPr="00327385" w:rsidRDefault="00D52A55" w:rsidP="00D52A55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327385">
        <w:rPr>
          <w:color w:val="000000"/>
          <w:sz w:val="24"/>
          <w:szCs w:val="24"/>
          <w:shd w:val="clear" w:color="auto" w:fill="FFFFFF"/>
        </w:rPr>
        <w:t xml:space="preserve">Павлова, О. А. Использование информационно-коммуникационных технологий в образовательном процессе : учебное пособие / О. А. Павлова, Н. И. Чиркова. — Саратов : Вузовское образование, 2018. — 47 c. — ISBN 978-5-4487-0238-9. — Текст : электронный // Электронно-библиотечная система IPR BOOKS : [сайт]. — URL: </w:t>
      </w:r>
      <w:hyperlink r:id="rId10" w:history="1">
        <w:r w:rsidR="001C76E7">
          <w:rPr>
            <w:rStyle w:val="a7"/>
            <w:sz w:val="24"/>
            <w:szCs w:val="24"/>
            <w:shd w:val="clear" w:color="auto" w:fill="FFFFFF"/>
          </w:rPr>
          <w:t>http://www.iprbookshop.ru/75273.html.</w:t>
        </w:r>
      </w:hyperlink>
    </w:p>
    <w:p w:rsidR="00D52A55" w:rsidRPr="00B82268" w:rsidRDefault="00D52A55" w:rsidP="00D52A55">
      <w:pPr>
        <w:ind w:firstLine="709"/>
        <w:jc w:val="center"/>
        <w:rPr>
          <w:b/>
          <w:i/>
          <w:sz w:val="24"/>
          <w:szCs w:val="24"/>
        </w:rPr>
      </w:pPr>
      <w:r w:rsidRPr="00B82268">
        <w:rPr>
          <w:b/>
          <w:i/>
          <w:sz w:val="24"/>
          <w:szCs w:val="24"/>
        </w:rPr>
        <w:t>Дополнительная:</w:t>
      </w:r>
    </w:p>
    <w:p w:rsidR="00D52A55" w:rsidRPr="00357AFC" w:rsidRDefault="00D52A55" w:rsidP="00D52A55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357AFC">
        <w:rPr>
          <w:rStyle w:val="apple-converted-space"/>
          <w:sz w:val="24"/>
          <w:szCs w:val="24"/>
          <w:shd w:val="clear" w:color="auto" w:fill="FFFFFF"/>
        </w:rPr>
        <w:t> </w:t>
      </w:r>
    </w:p>
    <w:p w:rsidR="00D52A55" w:rsidRPr="00357AFC" w:rsidRDefault="00D52A55" w:rsidP="00D52A55">
      <w:pPr>
        <w:widowControl/>
        <w:numPr>
          <w:ilvl w:val="0"/>
          <w:numId w:val="35"/>
        </w:numPr>
        <w:tabs>
          <w:tab w:val="left" w:pos="0"/>
        </w:tabs>
        <w:autoSpaceDE/>
        <w:autoSpaceDN/>
        <w:adjustRightInd/>
        <w:spacing w:line="276" w:lineRule="auto"/>
        <w:ind w:left="0" w:firstLine="426"/>
        <w:jc w:val="both"/>
        <w:rPr>
          <w:sz w:val="24"/>
          <w:szCs w:val="24"/>
          <w:shd w:val="clear" w:color="auto" w:fill="FFFFFF"/>
        </w:rPr>
      </w:pPr>
      <w:r w:rsidRPr="00357AFC">
        <w:rPr>
          <w:sz w:val="24"/>
          <w:szCs w:val="24"/>
          <w:shd w:val="clear" w:color="auto" w:fill="FFFFFF"/>
        </w:rPr>
        <w:t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Текст : электронный // ЭБС Юрайт [сайт]. — URL:</w:t>
      </w:r>
      <w:r w:rsidRPr="00357AFC">
        <w:rPr>
          <w:rStyle w:val="apple-converted-space"/>
          <w:sz w:val="24"/>
          <w:szCs w:val="24"/>
          <w:shd w:val="clear" w:color="auto" w:fill="FFFFFF"/>
        </w:rPr>
        <w:t> </w:t>
      </w:r>
      <w:hyperlink r:id="rId11" w:history="1">
        <w:r w:rsidR="001C76E7">
          <w:rPr>
            <w:rStyle w:val="a7"/>
            <w:sz w:val="24"/>
            <w:szCs w:val="24"/>
            <w:shd w:val="clear" w:color="auto" w:fill="FFFFFF"/>
          </w:rPr>
          <w:t>https://biblio-online.ru/bcode/441783 . . .</w:t>
        </w:r>
      </w:hyperlink>
      <w:r w:rsidRPr="00357AFC">
        <w:rPr>
          <w:rStyle w:val="apple-converted-space"/>
          <w:sz w:val="24"/>
          <w:szCs w:val="24"/>
          <w:shd w:val="clear" w:color="auto" w:fill="FFFFFF"/>
        </w:rPr>
        <w:t> </w:t>
      </w:r>
      <w:r w:rsidRPr="00357AFC">
        <w:rPr>
          <w:sz w:val="24"/>
          <w:szCs w:val="24"/>
          <w:shd w:val="clear" w:color="auto" w:fill="FFFFFF"/>
        </w:rPr>
        <w:t>.</w:t>
      </w:r>
    </w:p>
    <w:p w:rsidR="00D52A55" w:rsidRPr="00357AFC" w:rsidRDefault="00D52A55" w:rsidP="00D52A55">
      <w:pPr>
        <w:widowControl/>
        <w:numPr>
          <w:ilvl w:val="0"/>
          <w:numId w:val="35"/>
        </w:numPr>
        <w:tabs>
          <w:tab w:val="left" w:pos="0"/>
        </w:tabs>
        <w:autoSpaceDE/>
        <w:autoSpaceDN/>
        <w:adjustRightInd/>
        <w:spacing w:line="276" w:lineRule="auto"/>
        <w:ind w:left="0" w:firstLine="426"/>
        <w:jc w:val="both"/>
        <w:rPr>
          <w:sz w:val="24"/>
          <w:szCs w:val="24"/>
          <w:shd w:val="clear" w:color="auto" w:fill="FFFFFF"/>
        </w:rPr>
      </w:pPr>
      <w:r w:rsidRPr="00357AFC">
        <w:rPr>
          <w:i/>
          <w:iCs/>
          <w:sz w:val="24"/>
          <w:szCs w:val="24"/>
          <w:shd w:val="clear" w:color="auto" w:fill="FFFFFF"/>
        </w:rPr>
        <w:t>Факторович, А. А.</w:t>
      </w:r>
      <w:r w:rsidRPr="00357AFC">
        <w:rPr>
          <w:rStyle w:val="apple-converted-space"/>
          <w:i/>
          <w:iCs/>
          <w:sz w:val="24"/>
          <w:szCs w:val="24"/>
          <w:shd w:val="clear" w:color="auto" w:fill="FFFFFF"/>
        </w:rPr>
        <w:t> </w:t>
      </w:r>
      <w:r w:rsidRPr="00357AFC">
        <w:rPr>
          <w:sz w:val="24"/>
          <w:szCs w:val="24"/>
          <w:shd w:val="clear" w:color="auto" w:fill="FFFFFF"/>
        </w:rPr>
        <w:t>Педагогические технологии : учебное пособие для академического бакалавриата / А. А. Факторович. — 2-е изд., испр. и доп. — Москва : Издательство Юрайт, 2019. — 128 с. — (Высшее образование). — ISBN 978-5-534-09829-7. — Текст : электронный // ЭБС Юрайт [сайт]. — URL:</w:t>
      </w:r>
      <w:r w:rsidRPr="00357AFC">
        <w:rPr>
          <w:rStyle w:val="apple-converted-space"/>
          <w:sz w:val="24"/>
          <w:szCs w:val="24"/>
          <w:shd w:val="clear" w:color="auto" w:fill="FFFFFF"/>
        </w:rPr>
        <w:t> </w:t>
      </w:r>
      <w:hyperlink r:id="rId12" w:history="1">
        <w:r w:rsidR="001C76E7">
          <w:rPr>
            <w:rStyle w:val="a7"/>
            <w:sz w:val="24"/>
            <w:szCs w:val="24"/>
            <w:shd w:val="clear" w:color="auto" w:fill="FFFFFF"/>
          </w:rPr>
          <w:t>https://biblio-online.ru/bcode/437502 . . .</w:t>
        </w:r>
      </w:hyperlink>
      <w:r w:rsidRPr="00357AFC">
        <w:rPr>
          <w:rStyle w:val="apple-converted-space"/>
          <w:sz w:val="24"/>
          <w:szCs w:val="24"/>
          <w:shd w:val="clear" w:color="auto" w:fill="FFFFFF"/>
        </w:rPr>
        <w:t> </w:t>
      </w:r>
      <w:r w:rsidRPr="00357AFC">
        <w:rPr>
          <w:sz w:val="24"/>
          <w:szCs w:val="24"/>
          <w:shd w:val="clear" w:color="auto" w:fill="FFFFFF"/>
        </w:rPr>
        <w:t>.</w:t>
      </w:r>
    </w:p>
    <w:p w:rsidR="00D52A55" w:rsidRPr="00357AFC" w:rsidRDefault="00D52A55" w:rsidP="00D52A55">
      <w:pPr>
        <w:widowControl/>
        <w:numPr>
          <w:ilvl w:val="0"/>
          <w:numId w:val="35"/>
        </w:numPr>
        <w:tabs>
          <w:tab w:val="left" w:pos="0"/>
        </w:tabs>
        <w:autoSpaceDE/>
        <w:autoSpaceDN/>
        <w:adjustRightInd/>
        <w:spacing w:line="276" w:lineRule="auto"/>
        <w:ind w:left="0" w:firstLine="426"/>
        <w:jc w:val="both"/>
        <w:rPr>
          <w:sz w:val="24"/>
          <w:szCs w:val="24"/>
          <w:shd w:val="clear" w:color="auto" w:fill="FFFFFF"/>
        </w:rPr>
      </w:pPr>
      <w:r w:rsidRPr="00357AFC">
        <w:rPr>
          <w:i/>
          <w:iCs/>
          <w:sz w:val="24"/>
          <w:szCs w:val="24"/>
          <w:shd w:val="clear" w:color="auto" w:fill="FFFFFF"/>
        </w:rPr>
        <w:t>Суртаева, Н. Н.</w:t>
      </w:r>
      <w:r w:rsidRPr="00357AFC">
        <w:rPr>
          <w:rStyle w:val="apple-converted-space"/>
          <w:i/>
          <w:iCs/>
          <w:sz w:val="24"/>
          <w:szCs w:val="24"/>
          <w:shd w:val="clear" w:color="auto" w:fill="FFFFFF"/>
        </w:rPr>
        <w:t> </w:t>
      </w:r>
      <w:r w:rsidRPr="00357AFC">
        <w:rPr>
          <w:sz w:val="24"/>
          <w:szCs w:val="24"/>
          <w:shd w:val="clear" w:color="auto" w:fill="FFFFFF"/>
        </w:rPr>
        <w:t>Педагогические технологии : учебное пособие для бакалавриата и магистратуры / Н. Н. Суртаева. — 2-е изд., испр. и доп. — Москва : Издательство Юрайт, 2019. — 250 с. — (Образовательный процесс). — ISBN 978-5-534-10405-9. — Текст : электронный // ЭБС Юрайт [сайт]. — URL:</w:t>
      </w:r>
      <w:r w:rsidRPr="00357AFC"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 w:rsidR="001C76E7">
          <w:rPr>
            <w:rStyle w:val="a7"/>
            <w:sz w:val="24"/>
            <w:szCs w:val="24"/>
            <w:shd w:val="clear" w:color="auto" w:fill="FFFFFF"/>
          </w:rPr>
          <w:t>https://biblio-online.ru/bcode/429978 . . .</w:t>
        </w:r>
      </w:hyperlink>
      <w:r w:rsidRPr="00357AFC">
        <w:rPr>
          <w:rStyle w:val="apple-converted-space"/>
          <w:sz w:val="24"/>
          <w:szCs w:val="24"/>
          <w:shd w:val="clear" w:color="auto" w:fill="FFFFFF"/>
        </w:rPr>
        <w:t> </w:t>
      </w:r>
      <w:r w:rsidRPr="00357AFC">
        <w:rPr>
          <w:sz w:val="24"/>
          <w:szCs w:val="24"/>
          <w:shd w:val="clear" w:color="auto" w:fill="FFFFFF"/>
        </w:rPr>
        <w:t>.</w:t>
      </w:r>
    </w:p>
    <w:p w:rsidR="00E75BAE" w:rsidRDefault="00D52A55" w:rsidP="00D52A55">
      <w:pPr>
        <w:widowControl/>
        <w:numPr>
          <w:ilvl w:val="0"/>
          <w:numId w:val="34"/>
        </w:numPr>
        <w:tabs>
          <w:tab w:val="left" w:pos="0"/>
        </w:tabs>
        <w:autoSpaceDE/>
        <w:adjustRightInd/>
        <w:spacing w:line="276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357AFC">
        <w:rPr>
          <w:i/>
          <w:iCs/>
          <w:sz w:val="24"/>
          <w:szCs w:val="24"/>
          <w:shd w:val="clear" w:color="auto" w:fill="FFFFFF"/>
        </w:rPr>
        <w:t>Щуркова, Н. Е.</w:t>
      </w:r>
      <w:r w:rsidRPr="00357AFC">
        <w:rPr>
          <w:rStyle w:val="apple-converted-space"/>
          <w:i/>
          <w:iCs/>
          <w:sz w:val="24"/>
          <w:szCs w:val="24"/>
          <w:shd w:val="clear" w:color="auto" w:fill="FFFFFF"/>
        </w:rPr>
        <w:t> </w:t>
      </w:r>
      <w:r w:rsidRPr="00357AFC">
        <w:rPr>
          <w:sz w:val="24"/>
          <w:szCs w:val="24"/>
          <w:shd w:val="clear" w:color="auto" w:fill="FFFFFF"/>
        </w:rPr>
        <w:t>Педагогические технологии : учебное пособие для академического бакалавриата / Н. Е. Щуркова. — 3-е изд., испр. и доп. — Москва : Издательство Юрайт, 2019. — 232 с. — (Авторский учебник). — ISBN 978-5-534-07402-4. — Текст : электронный // ЭБС Юрайт [сайт]. — URL:</w:t>
      </w:r>
      <w:r w:rsidRPr="00357AFC">
        <w:rPr>
          <w:rStyle w:val="apple-converted-space"/>
          <w:sz w:val="24"/>
          <w:szCs w:val="24"/>
          <w:shd w:val="clear" w:color="auto" w:fill="FFFFFF"/>
        </w:rPr>
        <w:t> </w:t>
      </w:r>
      <w:hyperlink r:id="rId14" w:history="1">
        <w:r w:rsidR="001C76E7">
          <w:rPr>
            <w:rStyle w:val="a7"/>
            <w:sz w:val="24"/>
            <w:szCs w:val="24"/>
            <w:shd w:val="clear" w:color="auto" w:fill="FFFFFF"/>
          </w:rPr>
          <w:t>https://biblio-online.ru/bcode/438184.....</w:t>
        </w:r>
      </w:hyperlink>
      <w:r w:rsidR="00E75BAE">
        <w:rPr>
          <w:sz w:val="28"/>
          <w:szCs w:val="28"/>
          <w:shd w:val="clear" w:color="auto" w:fill="FFFFFF"/>
        </w:rPr>
        <w:t>.</w:t>
      </w:r>
    </w:p>
    <w:p w:rsidR="00E01C49" w:rsidRPr="000F69B1" w:rsidRDefault="00E01C49" w:rsidP="00441DE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</w:p>
    <w:p w:rsidR="00905EC3" w:rsidRPr="004D2D5B" w:rsidRDefault="00905EC3" w:rsidP="00E01C49">
      <w:pPr>
        <w:widowControl/>
        <w:autoSpaceDE/>
        <w:autoSpaceDN/>
        <w:adjustRightInd/>
        <w:spacing w:line="276" w:lineRule="auto"/>
        <w:rPr>
          <w:sz w:val="24"/>
          <w:szCs w:val="24"/>
          <w:shd w:val="clear" w:color="auto" w:fill="FFFFFF"/>
        </w:rPr>
      </w:pPr>
    </w:p>
    <w:p w:rsidR="00777B09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9.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1C76E7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1C76E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1C76E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1C76E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1C76E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EF56E2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1" w:history="1">
        <w:r w:rsidR="001C76E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1C76E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1C76E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1C76E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1C76E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1C76E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1C76E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10.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CC0251">
        <w:rPr>
          <w:sz w:val="24"/>
          <w:szCs w:val="24"/>
        </w:rPr>
        <w:t>«</w:t>
      </w:r>
      <w:r w:rsidR="00083FF0" w:rsidRPr="004D4BEF">
        <w:rPr>
          <w:b/>
          <w:bCs/>
          <w:color w:val="000000"/>
          <w:sz w:val="24"/>
          <w:szCs w:val="24"/>
        </w:rPr>
        <w:t>Современные педагогические технологии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</w:t>
      </w:r>
      <w:r w:rsidRPr="00793E1B">
        <w:rPr>
          <w:color w:val="000000"/>
          <w:sz w:val="24"/>
          <w:szCs w:val="24"/>
        </w:rPr>
        <w:lastRenderedPageBreak/>
        <w:t>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 w:rsidRPr="00793E1B">
        <w:rPr>
          <w:color w:val="000000"/>
          <w:sz w:val="24"/>
          <w:szCs w:val="24"/>
        </w:rPr>
        <w:lastRenderedPageBreak/>
        <w:t>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CD3A60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607E17" w:rsidRPr="00793E1B"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 w:rsidR="00CC0251">
        <w:rPr>
          <w:sz w:val="24"/>
          <w:szCs w:val="24"/>
        </w:rPr>
        <w:t>«</w:t>
      </w:r>
      <w:r w:rsidR="00083FF0" w:rsidRPr="004D4BEF">
        <w:rPr>
          <w:b/>
          <w:bCs/>
          <w:color w:val="000000"/>
          <w:sz w:val="24"/>
          <w:szCs w:val="24"/>
        </w:rPr>
        <w:t>Современные педагогические технологии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</w:t>
      </w:r>
      <w:r w:rsidRPr="004F3C72">
        <w:rPr>
          <w:color w:val="FF0000"/>
          <w:sz w:val="24"/>
          <w:szCs w:val="24"/>
        </w:rPr>
        <w:t>200,202,213а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793E1B">
        <w:rPr>
          <w:color w:val="000000"/>
          <w:sz w:val="24"/>
          <w:szCs w:val="24"/>
        </w:rPr>
        <w:t xml:space="preserve">), занятий семинарского типа (ауд. </w:t>
      </w:r>
      <w:r w:rsidRPr="004F3C72">
        <w:rPr>
          <w:color w:val="FF0000"/>
          <w:sz w:val="24"/>
          <w:szCs w:val="24"/>
        </w:rPr>
        <w:t>208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793E1B">
        <w:rPr>
          <w:color w:val="000000"/>
          <w:sz w:val="24"/>
          <w:szCs w:val="24"/>
        </w:rPr>
        <w:t xml:space="preserve">),  групповых и индивидуальных консультаций (ауд. </w:t>
      </w:r>
      <w:r w:rsidRPr="004F3C72">
        <w:rPr>
          <w:color w:val="FF0000"/>
          <w:sz w:val="24"/>
          <w:szCs w:val="24"/>
        </w:rPr>
        <w:t>214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CC0251">
        <w:rPr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, текущего контроля и промежуточной аттестации (ауд. </w:t>
      </w:r>
      <w:r w:rsidRPr="004F3C72">
        <w:rPr>
          <w:color w:val="FF0000"/>
          <w:sz w:val="24"/>
          <w:szCs w:val="24"/>
        </w:rPr>
        <w:t>213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CC0251">
        <w:rPr>
          <w:sz w:val="24"/>
          <w:szCs w:val="24"/>
        </w:rPr>
        <w:t>),</w:t>
      </w:r>
      <w:r w:rsidRPr="00793E1B">
        <w:rPr>
          <w:color w:val="000000"/>
          <w:sz w:val="24"/>
          <w:szCs w:val="24"/>
        </w:rPr>
        <w:t xml:space="preserve"> а также помещения  для самостоятельной работы (ауд. 219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793E1B">
        <w:rPr>
          <w:color w:val="000000"/>
          <w:sz w:val="24"/>
          <w:szCs w:val="24"/>
        </w:rPr>
        <w:t xml:space="preserve">) и помещения для хранения и профилактического  обслуживания учебного оборудования (ауд. </w:t>
      </w:r>
      <w:r w:rsidRPr="004F3C72">
        <w:rPr>
          <w:color w:val="FF0000"/>
          <w:sz w:val="24"/>
          <w:szCs w:val="24"/>
        </w:rPr>
        <w:t>303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CC0251">
        <w:rPr>
          <w:sz w:val="24"/>
          <w:szCs w:val="24"/>
        </w:rPr>
        <w:t>).</w:t>
      </w:r>
      <w:r w:rsidRPr="00793E1B">
        <w:rPr>
          <w:color w:val="000000"/>
          <w:sz w:val="24"/>
          <w:szCs w:val="24"/>
        </w:rPr>
        <w:t xml:space="preserve">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</w:t>
      </w:r>
      <w:r w:rsidR="004F3C72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Перечень материально-технического обеспечения, необходимого для осуществления образовательного процесса по дисциплине, включает в себя </w:t>
      </w:r>
      <w:r w:rsidRPr="00400A13">
        <w:rPr>
          <w:sz w:val="24"/>
          <w:szCs w:val="24"/>
        </w:rPr>
        <w:t>лаборатории (ауд.</w:t>
      </w:r>
      <w:r w:rsidR="00400A13">
        <w:rPr>
          <w:sz w:val="24"/>
          <w:szCs w:val="24"/>
        </w:rPr>
        <w:t>,306</w:t>
      </w:r>
      <w:r w:rsidRPr="00400A13">
        <w:rPr>
          <w:sz w:val="24"/>
          <w:szCs w:val="24"/>
        </w:rPr>
        <w:t>,3</w:t>
      </w:r>
      <w:r w:rsidR="00400A13">
        <w:rPr>
          <w:sz w:val="24"/>
          <w:szCs w:val="24"/>
        </w:rPr>
        <w:t>0</w:t>
      </w:r>
      <w:r w:rsidRPr="00400A13">
        <w:rPr>
          <w:sz w:val="24"/>
          <w:szCs w:val="24"/>
        </w:rPr>
        <w:t>5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CC0251">
        <w:rPr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>, оснащенные компьютерной техникой, подключенной к локальной вычислительной сети Академии.</w:t>
      </w:r>
    </w:p>
    <w:p w:rsidR="00A275E4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FA5C55" w:rsidRPr="00793E1B" w:rsidRDefault="00FA5C5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4582" w:rsidRDefault="00034582" w:rsidP="00160BC1">
      <w:r>
        <w:separator/>
      </w:r>
    </w:p>
  </w:endnote>
  <w:endnote w:type="continuationSeparator" w:id="0">
    <w:p w:rsidR="00034582" w:rsidRDefault="0003458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4582" w:rsidRDefault="00034582" w:rsidP="00160BC1">
      <w:r>
        <w:separator/>
      </w:r>
    </w:p>
  </w:footnote>
  <w:footnote w:type="continuationSeparator" w:id="0">
    <w:p w:rsidR="00034582" w:rsidRDefault="0003458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8814D81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93671CF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4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C3AD9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FB25867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C17195"/>
    <w:multiLevelType w:val="hybridMultilevel"/>
    <w:tmpl w:val="04AC84D8"/>
    <w:lvl w:ilvl="0" w:tplc="E8ACB70E">
      <w:start w:val="1"/>
      <w:numFmt w:val="decimal"/>
      <w:lvlText w:val="%1."/>
      <w:lvlJc w:val="left"/>
      <w:pPr>
        <w:ind w:left="1069" w:hanging="360"/>
      </w:pPr>
      <w:rPr>
        <w:rFonts w:eastAsia="Andale Sans U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EB61383"/>
    <w:multiLevelType w:val="hybridMultilevel"/>
    <w:tmpl w:val="05FCEF10"/>
    <w:lvl w:ilvl="0" w:tplc="52BA0B9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F012B9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8E11523"/>
    <w:multiLevelType w:val="hybridMultilevel"/>
    <w:tmpl w:val="0278166A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12"/>
        </w:tabs>
        <w:ind w:left="14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2"/>
        </w:tabs>
        <w:ind w:left="21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2"/>
        </w:tabs>
        <w:ind w:left="35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2"/>
        </w:tabs>
        <w:ind w:left="42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2"/>
        </w:tabs>
        <w:ind w:left="57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2"/>
        </w:tabs>
        <w:ind w:left="6452" w:hanging="360"/>
      </w:pPr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18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5"/>
  </w:num>
  <w:num w:numId="16">
    <w:abstractNumId w:val="26"/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7"/>
  </w:num>
  <w:num w:numId="31">
    <w:abstractNumId w:val="31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79C8"/>
    <w:rsid w:val="00027D2C"/>
    <w:rsid w:val="00027D3F"/>
    <w:rsid w:val="00027E5B"/>
    <w:rsid w:val="00034582"/>
    <w:rsid w:val="00037461"/>
    <w:rsid w:val="00040D5F"/>
    <w:rsid w:val="00051AEE"/>
    <w:rsid w:val="00060A01"/>
    <w:rsid w:val="000614D6"/>
    <w:rsid w:val="00064AA9"/>
    <w:rsid w:val="00080554"/>
    <w:rsid w:val="000835F5"/>
    <w:rsid w:val="00083FF0"/>
    <w:rsid w:val="000875BF"/>
    <w:rsid w:val="000911D1"/>
    <w:rsid w:val="000963A5"/>
    <w:rsid w:val="000A03AC"/>
    <w:rsid w:val="000A4FAC"/>
    <w:rsid w:val="000B130E"/>
    <w:rsid w:val="000B1331"/>
    <w:rsid w:val="000B7795"/>
    <w:rsid w:val="000C4546"/>
    <w:rsid w:val="000D07C6"/>
    <w:rsid w:val="000D4429"/>
    <w:rsid w:val="000D6DE5"/>
    <w:rsid w:val="000E37E9"/>
    <w:rsid w:val="000F3173"/>
    <w:rsid w:val="000F69B1"/>
    <w:rsid w:val="00102E02"/>
    <w:rsid w:val="00104D36"/>
    <w:rsid w:val="00114770"/>
    <w:rsid w:val="001165D0"/>
    <w:rsid w:val="001166B7"/>
    <w:rsid w:val="001167A8"/>
    <w:rsid w:val="001233A4"/>
    <w:rsid w:val="00127108"/>
    <w:rsid w:val="00127DEA"/>
    <w:rsid w:val="00131CDA"/>
    <w:rsid w:val="00132F57"/>
    <w:rsid w:val="00135938"/>
    <w:rsid w:val="001376B8"/>
    <w:rsid w:val="001378B1"/>
    <w:rsid w:val="0015639D"/>
    <w:rsid w:val="00156556"/>
    <w:rsid w:val="00160BC1"/>
    <w:rsid w:val="00161C70"/>
    <w:rsid w:val="001716A9"/>
    <w:rsid w:val="00174539"/>
    <w:rsid w:val="00181AAB"/>
    <w:rsid w:val="00184F65"/>
    <w:rsid w:val="001871AA"/>
    <w:rsid w:val="001A165A"/>
    <w:rsid w:val="001A34E7"/>
    <w:rsid w:val="001A6533"/>
    <w:rsid w:val="001C4FED"/>
    <w:rsid w:val="001C6305"/>
    <w:rsid w:val="001C76E7"/>
    <w:rsid w:val="001E2385"/>
    <w:rsid w:val="001F11DE"/>
    <w:rsid w:val="001F5E4F"/>
    <w:rsid w:val="002018DE"/>
    <w:rsid w:val="00207E2E"/>
    <w:rsid w:val="00207FB7"/>
    <w:rsid w:val="00210227"/>
    <w:rsid w:val="00211C1B"/>
    <w:rsid w:val="0021246E"/>
    <w:rsid w:val="00220670"/>
    <w:rsid w:val="00234629"/>
    <w:rsid w:val="00240A81"/>
    <w:rsid w:val="00245199"/>
    <w:rsid w:val="0024680E"/>
    <w:rsid w:val="002526D4"/>
    <w:rsid w:val="00260D20"/>
    <w:rsid w:val="002657BC"/>
    <w:rsid w:val="00275FDF"/>
    <w:rsid w:val="00276128"/>
    <w:rsid w:val="0027733F"/>
    <w:rsid w:val="00291D05"/>
    <w:rsid w:val="002933E5"/>
    <w:rsid w:val="002A0D1B"/>
    <w:rsid w:val="002A11EB"/>
    <w:rsid w:val="002A75C3"/>
    <w:rsid w:val="002B5407"/>
    <w:rsid w:val="002B5AB9"/>
    <w:rsid w:val="002B6C87"/>
    <w:rsid w:val="002B734E"/>
    <w:rsid w:val="002C0F56"/>
    <w:rsid w:val="002C2EAE"/>
    <w:rsid w:val="002C3F08"/>
    <w:rsid w:val="002C4F3E"/>
    <w:rsid w:val="002C7582"/>
    <w:rsid w:val="002D6AC0"/>
    <w:rsid w:val="002E4CB7"/>
    <w:rsid w:val="002E6E71"/>
    <w:rsid w:val="002F3B3C"/>
    <w:rsid w:val="00303D85"/>
    <w:rsid w:val="00315AB7"/>
    <w:rsid w:val="0032166A"/>
    <w:rsid w:val="00330957"/>
    <w:rsid w:val="0033546E"/>
    <w:rsid w:val="003415AA"/>
    <w:rsid w:val="00342AF0"/>
    <w:rsid w:val="00343484"/>
    <w:rsid w:val="00355C7E"/>
    <w:rsid w:val="003567D7"/>
    <w:rsid w:val="003618C2"/>
    <w:rsid w:val="00363097"/>
    <w:rsid w:val="00365758"/>
    <w:rsid w:val="00365B5F"/>
    <w:rsid w:val="003668E3"/>
    <w:rsid w:val="00371C97"/>
    <w:rsid w:val="00390B62"/>
    <w:rsid w:val="003971DD"/>
    <w:rsid w:val="003A3494"/>
    <w:rsid w:val="003A57B5"/>
    <w:rsid w:val="003A6FB0"/>
    <w:rsid w:val="003A71E4"/>
    <w:rsid w:val="003B7F71"/>
    <w:rsid w:val="003E3A7F"/>
    <w:rsid w:val="00400491"/>
    <w:rsid w:val="00400A13"/>
    <w:rsid w:val="00407242"/>
    <w:rsid w:val="00407404"/>
    <w:rsid w:val="004110F5"/>
    <w:rsid w:val="00414221"/>
    <w:rsid w:val="0041617F"/>
    <w:rsid w:val="004204A2"/>
    <w:rsid w:val="00420E03"/>
    <w:rsid w:val="00427821"/>
    <w:rsid w:val="00435249"/>
    <w:rsid w:val="00435925"/>
    <w:rsid w:val="00441DED"/>
    <w:rsid w:val="00445503"/>
    <w:rsid w:val="00460FB6"/>
    <w:rsid w:val="0046365B"/>
    <w:rsid w:val="0047224A"/>
    <w:rsid w:val="0047572F"/>
    <w:rsid w:val="0047633A"/>
    <w:rsid w:val="00476A70"/>
    <w:rsid w:val="0048300E"/>
    <w:rsid w:val="0049217A"/>
    <w:rsid w:val="004A2586"/>
    <w:rsid w:val="004A2C0D"/>
    <w:rsid w:val="004A2E62"/>
    <w:rsid w:val="004A68C9"/>
    <w:rsid w:val="004B4B03"/>
    <w:rsid w:val="004B6AE1"/>
    <w:rsid w:val="004C5815"/>
    <w:rsid w:val="004C6DB3"/>
    <w:rsid w:val="004D2825"/>
    <w:rsid w:val="004D2D5B"/>
    <w:rsid w:val="004D4BEF"/>
    <w:rsid w:val="004E0C3F"/>
    <w:rsid w:val="004E2474"/>
    <w:rsid w:val="004E3D82"/>
    <w:rsid w:val="004E40FE"/>
    <w:rsid w:val="004E4CD6"/>
    <w:rsid w:val="004E4DB2"/>
    <w:rsid w:val="004E62F1"/>
    <w:rsid w:val="004E753A"/>
    <w:rsid w:val="004F3C72"/>
    <w:rsid w:val="005006F3"/>
    <w:rsid w:val="005126B6"/>
    <w:rsid w:val="00513A92"/>
    <w:rsid w:val="00514917"/>
    <w:rsid w:val="00516F43"/>
    <w:rsid w:val="00526356"/>
    <w:rsid w:val="005362E6"/>
    <w:rsid w:val="00537A62"/>
    <w:rsid w:val="00540F31"/>
    <w:rsid w:val="00544133"/>
    <w:rsid w:val="00565480"/>
    <w:rsid w:val="005663BD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6C34"/>
    <w:rsid w:val="005A2461"/>
    <w:rsid w:val="005A28FC"/>
    <w:rsid w:val="005B0EEF"/>
    <w:rsid w:val="005B47CE"/>
    <w:rsid w:val="005B73FE"/>
    <w:rsid w:val="005C13E4"/>
    <w:rsid w:val="005C20F0"/>
    <w:rsid w:val="005C2135"/>
    <w:rsid w:val="005C3AEB"/>
    <w:rsid w:val="005C3E07"/>
    <w:rsid w:val="005C7567"/>
    <w:rsid w:val="005D206B"/>
    <w:rsid w:val="005D37A0"/>
    <w:rsid w:val="005F2349"/>
    <w:rsid w:val="006044B4"/>
    <w:rsid w:val="00607E17"/>
    <w:rsid w:val="006118F6"/>
    <w:rsid w:val="00624E28"/>
    <w:rsid w:val="006251BD"/>
    <w:rsid w:val="00633753"/>
    <w:rsid w:val="00642A2F"/>
    <w:rsid w:val="006439F4"/>
    <w:rsid w:val="006510C3"/>
    <w:rsid w:val="00653217"/>
    <w:rsid w:val="0065606F"/>
    <w:rsid w:val="00656AC4"/>
    <w:rsid w:val="00660FFD"/>
    <w:rsid w:val="00676914"/>
    <w:rsid w:val="00681553"/>
    <w:rsid w:val="00687B3A"/>
    <w:rsid w:val="00692DD7"/>
    <w:rsid w:val="006A4C28"/>
    <w:rsid w:val="006B0CA3"/>
    <w:rsid w:val="006D108C"/>
    <w:rsid w:val="006D15B6"/>
    <w:rsid w:val="006D320A"/>
    <w:rsid w:val="006D6280"/>
    <w:rsid w:val="006D6805"/>
    <w:rsid w:val="006D6B0F"/>
    <w:rsid w:val="006E5C19"/>
    <w:rsid w:val="006F3C08"/>
    <w:rsid w:val="00705814"/>
    <w:rsid w:val="00705FB5"/>
    <w:rsid w:val="007066B1"/>
    <w:rsid w:val="00707657"/>
    <w:rsid w:val="00710B92"/>
    <w:rsid w:val="00713D44"/>
    <w:rsid w:val="007327FE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1C28"/>
    <w:rsid w:val="007A4235"/>
    <w:rsid w:val="007A467C"/>
    <w:rsid w:val="007A5EE5"/>
    <w:rsid w:val="007A7E7B"/>
    <w:rsid w:val="007B2F12"/>
    <w:rsid w:val="007B6FA0"/>
    <w:rsid w:val="007C277B"/>
    <w:rsid w:val="007D249C"/>
    <w:rsid w:val="007D5CC1"/>
    <w:rsid w:val="007D706F"/>
    <w:rsid w:val="007E10C6"/>
    <w:rsid w:val="007F098D"/>
    <w:rsid w:val="007F4B97"/>
    <w:rsid w:val="007F7A4D"/>
    <w:rsid w:val="00801B83"/>
    <w:rsid w:val="0080357D"/>
    <w:rsid w:val="00805708"/>
    <w:rsid w:val="00811080"/>
    <w:rsid w:val="008201FF"/>
    <w:rsid w:val="008203FE"/>
    <w:rsid w:val="00820D1B"/>
    <w:rsid w:val="00823333"/>
    <w:rsid w:val="00823E5A"/>
    <w:rsid w:val="0083132D"/>
    <w:rsid w:val="00834CC1"/>
    <w:rsid w:val="008407CC"/>
    <w:rsid w:val="008423FF"/>
    <w:rsid w:val="00852E8E"/>
    <w:rsid w:val="00857FC8"/>
    <w:rsid w:val="0086651C"/>
    <w:rsid w:val="0087051A"/>
    <w:rsid w:val="0087268E"/>
    <w:rsid w:val="00875896"/>
    <w:rsid w:val="0088272E"/>
    <w:rsid w:val="008903EC"/>
    <w:rsid w:val="00895638"/>
    <w:rsid w:val="008968A4"/>
    <w:rsid w:val="008B6331"/>
    <w:rsid w:val="008B789E"/>
    <w:rsid w:val="008E5E59"/>
    <w:rsid w:val="008F0D5B"/>
    <w:rsid w:val="008F52F5"/>
    <w:rsid w:val="0090391B"/>
    <w:rsid w:val="00905EC3"/>
    <w:rsid w:val="00920199"/>
    <w:rsid w:val="00921868"/>
    <w:rsid w:val="00923F51"/>
    <w:rsid w:val="00933B81"/>
    <w:rsid w:val="009413F1"/>
    <w:rsid w:val="00941875"/>
    <w:rsid w:val="00951F6B"/>
    <w:rsid w:val="009528CA"/>
    <w:rsid w:val="00954E45"/>
    <w:rsid w:val="00957E66"/>
    <w:rsid w:val="00965998"/>
    <w:rsid w:val="0097577D"/>
    <w:rsid w:val="009877C3"/>
    <w:rsid w:val="009B1591"/>
    <w:rsid w:val="009C33D9"/>
    <w:rsid w:val="009D324F"/>
    <w:rsid w:val="009D518F"/>
    <w:rsid w:val="009E09C6"/>
    <w:rsid w:val="009E35D2"/>
    <w:rsid w:val="009E4ACA"/>
    <w:rsid w:val="009F4070"/>
    <w:rsid w:val="00A000FC"/>
    <w:rsid w:val="00A2116D"/>
    <w:rsid w:val="00A275E4"/>
    <w:rsid w:val="00A32A5F"/>
    <w:rsid w:val="00A44F9E"/>
    <w:rsid w:val="00A50037"/>
    <w:rsid w:val="00A5652A"/>
    <w:rsid w:val="00A567CD"/>
    <w:rsid w:val="00A63D90"/>
    <w:rsid w:val="00A66E5C"/>
    <w:rsid w:val="00A75675"/>
    <w:rsid w:val="00A76E53"/>
    <w:rsid w:val="00A93359"/>
    <w:rsid w:val="00A9607B"/>
    <w:rsid w:val="00A96C48"/>
    <w:rsid w:val="00AA2A29"/>
    <w:rsid w:val="00AB2091"/>
    <w:rsid w:val="00AB2CF1"/>
    <w:rsid w:val="00AC0290"/>
    <w:rsid w:val="00AD0669"/>
    <w:rsid w:val="00AD208A"/>
    <w:rsid w:val="00AD4A3C"/>
    <w:rsid w:val="00AE3177"/>
    <w:rsid w:val="00AF61EB"/>
    <w:rsid w:val="00B05B20"/>
    <w:rsid w:val="00B35772"/>
    <w:rsid w:val="00B4048C"/>
    <w:rsid w:val="00B50C44"/>
    <w:rsid w:val="00B5209B"/>
    <w:rsid w:val="00B542D4"/>
    <w:rsid w:val="00B54421"/>
    <w:rsid w:val="00B642B8"/>
    <w:rsid w:val="00B817E2"/>
    <w:rsid w:val="00B81F17"/>
    <w:rsid w:val="00B826DC"/>
    <w:rsid w:val="00B87359"/>
    <w:rsid w:val="00B93231"/>
    <w:rsid w:val="00BB13C0"/>
    <w:rsid w:val="00BB6C9A"/>
    <w:rsid w:val="00BB70FB"/>
    <w:rsid w:val="00BC075E"/>
    <w:rsid w:val="00BC36D7"/>
    <w:rsid w:val="00BD3855"/>
    <w:rsid w:val="00BE023D"/>
    <w:rsid w:val="00BF22FC"/>
    <w:rsid w:val="00BF5773"/>
    <w:rsid w:val="00C1245E"/>
    <w:rsid w:val="00C2108E"/>
    <w:rsid w:val="00C228C5"/>
    <w:rsid w:val="00C24EA8"/>
    <w:rsid w:val="00C26026"/>
    <w:rsid w:val="00C33468"/>
    <w:rsid w:val="00C3475E"/>
    <w:rsid w:val="00C40C06"/>
    <w:rsid w:val="00C424C8"/>
    <w:rsid w:val="00C55E91"/>
    <w:rsid w:val="00C629B7"/>
    <w:rsid w:val="00C70CA1"/>
    <w:rsid w:val="00C90A7A"/>
    <w:rsid w:val="00C93F61"/>
    <w:rsid w:val="00C94464"/>
    <w:rsid w:val="00C953C9"/>
    <w:rsid w:val="00CA1A74"/>
    <w:rsid w:val="00CA401A"/>
    <w:rsid w:val="00CB27ED"/>
    <w:rsid w:val="00CB57B2"/>
    <w:rsid w:val="00CB61D6"/>
    <w:rsid w:val="00CC0251"/>
    <w:rsid w:val="00CC02A4"/>
    <w:rsid w:val="00CC56FE"/>
    <w:rsid w:val="00CC6C71"/>
    <w:rsid w:val="00CD390E"/>
    <w:rsid w:val="00CD3A60"/>
    <w:rsid w:val="00CD71C4"/>
    <w:rsid w:val="00CE6C4B"/>
    <w:rsid w:val="00CF0F54"/>
    <w:rsid w:val="00CF12C6"/>
    <w:rsid w:val="00CF2B2F"/>
    <w:rsid w:val="00CF6292"/>
    <w:rsid w:val="00CF6B12"/>
    <w:rsid w:val="00D02EB8"/>
    <w:rsid w:val="00D152E4"/>
    <w:rsid w:val="00D1753D"/>
    <w:rsid w:val="00D23533"/>
    <w:rsid w:val="00D23EFA"/>
    <w:rsid w:val="00D34B66"/>
    <w:rsid w:val="00D50372"/>
    <w:rsid w:val="00D52A55"/>
    <w:rsid w:val="00D63339"/>
    <w:rsid w:val="00D761E8"/>
    <w:rsid w:val="00D778C9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0C92"/>
    <w:rsid w:val="00DB228F"/>
    <w:rsid w:val="00DB7107"/>
    <w:rsid w:val="00DC6660"/>
    <w:rsid w:val="00DC79C8"/>
    <w:rsid w:val="00DD03B9"/>
    <w:rsid w:val="00DD6EB4"/>
    <w:rsid w:val="00DE38F3"/>
    <w:rsid w:val="00DE7182"/>
    <w:rsid w:val="00DF1076"/>
    <w:rsid w:val="00DF26AA"/>
    <w:rsid w:val="00DF7ED6"/>
    <w:rsid w:val="00E01C49"/>
    <w:rsid w:val="00E02CDE"/>
    <w:rsid w:val="00E11452"/>
    <w:rsid w:val="00E11BC8"/>
    <w:rsid w:val="00E23656"/>
    <w:rsid w:val="00E2401A"/>
    <w:rsid w:val="00E27B8B"/>
    <w:rsid w:val="00E4046E"/>
    <w:rsid w:val="00E42AED"/>
    <w:rsid w:val="00E4451A"/>
    <w:rsid w:val="00E72419"/>
    <w:rsid w:val="00E72975"/>
    <w:rsid w:val="00E7465A"/>
    <w:rsid w:val="00E75140"/>
    <w:rsid w:val="00E75BAE"/>
    <w:rsid w:val="00E77545"/>
    <w:rsid w:val="00E872C1"/>
    <w:rsid w:val="00E9002C"/>
    <w:rsid w:val="00E9119D"/>
    <w:rsid w:val="00E92238"/>
    <w:rsid w:val="00EA206F"/>
    <w:rsid w:val="00EA3690"/>
    <w:rsid w:val="00EB2596"/>
    <w:rsid w:val="00EC1934"/>
    <w:rsid w:val="00ED28E4"/>
    <w:rsid w:val="00ED6EF2"/>
    <w:rsid w:val="00ED789C"/>
    <w:rsid w:val="00EE165B"/>
    <w:rsid w:val="00EE4D57"/>
    <w:rsid w:val="00EE60B1"/>
    <w:rsid w:val="00EF1A21"/>
    <w:rsid w:val="00EF56E2"/>
    <w:rsid w:val="00F00B76"/>
    <w:rsid w:val="00F013CD"/>
    <w:rsid w:val="00F06F17"/>
    <w:rsid w:val="00F226CA"/>
    <w:rsid w:val="00F239D1"/>
    <w:rsid w:val="00F272D3"/>
    <w:rsid w:val="00F322E1"/>
    <w:rsid w:val="00F3247F"/>
    <w:rsid w:val="00F342F7"/>
    <w:rsid w:val="00F40FEC"/>
    <w:rsid w:val="00F411B4"/>
    <w:rsid w:val="00F42549"/>
    <w:rsid w:val="00F6188C"/>
    <w:rsid w:val="00F625A5"/>
    <w:rsid w:val="00F63ADF"/>
    <w:rsid w:val="00F63BBC"/>
    <w:rsid w:val="00F662A3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D745F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D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2">
    <w:name w:val="Title"/>
    <w:basedOn w:val="a"/>
    <w:link w:val="af3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3">
    <w:name w:val="Заголовок Знак"/>
    <w:basedOn w:val="a0"/>
    <w:link w:val="af2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6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075E"/>
    <w:rPr>
      <w:rFonts w:ascii="Times New Roman" w:hAnsi="Times New Roman" w:cs="Times New Roman" w:hint="default"/>
    </w:rPr>
  </w:style>
  <w:style w:type="character" w:styleId="af7">
    <w:name w:val="Unresolved Mention"/>
    <w:basedOn w:val="a0"/>
    <w:uiPriority w:val="99"/>
    <w:semiHidden/>
    <w:unhideWhenUsed/>
    <w:rsid w:val="002E6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6992.html&#160;." TargetMode="External"/><Relationship Id="rId13" Type="http://schemas.openxmlformats.org/officeDocument/2006/relationships/hyperlink" Target="https://biblio-online.ru/bcode/429978&#160;.&#160;.&#160;.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37502&#160;.&#160;.&#160;.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1783&#160;.&#160;.&#160;.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75273.html.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9711.html." TargetMode="External"/><Relationship Id="rId14" Type="http://schemas.openxmlformats.org/officeDocument/2006/relationships/hyperlink" Target="https://biblio-online.ru/bcode/438184.....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7752F-0E8D-4C3F-8E86-45ED6FE5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6729</Words>
  <Characters>38361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45001</CharactersWithSpaces>
  <SharedDoc>false</SharedDoc>
  <HLinks>
    <vt:vector size="24" baseType="variant">
      <vt:variant>
        <vt:i4>1114129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https://biblio-online.ru/bcode/438184</vt:lpwstr>
      </vt:variant>
      <vt:variant>
        <vt:lpwstr/>
      </vt:variant>
      <vt:variant>
        <vt:i4>2031640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https://biblio-online.ru/bcode/429978</vt:lpwstr>
      </vt:variant>
      <vt:variant>
        <vt:lpwstr/>
      </vt:variant>
      <vt:variant>
        <vt:i4>1441813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https://biblio-online.ru/bcode/437502</vt:lpwstr>
      </vt:variant>
      <vt:variant>
        <vt:lpwstr/>
      </vt:variant>
      <vt:variant>
        <vt:i4>1572880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https://biblio-online.ru/bcode/441783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dcterms:created xsi:type="dcterms:W3CDTF">2021-09-05T14:16:00Z</dcterms:created>
  <dcterms:modified xsi:type="dcterms:W3CDTF">2022-11-13T09:13:00Z</dcterms:modified>
</cp:coreProperties>
</file>